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1E0EE" w14:textId="77777777" w:rsidR="006C4C3B" w:rsidRPr="006C4C3B" w:rsidRDefault="006C4C3B" w:rsidP="006C4C3B">
      <w:pPr>
        <w:spacing w:after="0"/>
        <w:rPr>
          <w:rFonts w:cs="Calibri"/>
          <w:sz w:val="28"/>
          <w:szCs w:val="28"/>
        </w:rPr>
      </w:pPr>
      <w:bookmarkStart w:id="0" w:name="_Hlk172842122"/>
      <w:r w:rsidRPr="006C4C3B">
        <w:rPr>
          <w:rFonts w:cs="Calibri"/>
          <w:b/>
          <w:sz w:val="28"/>
          <w:szCs w:val="28"/>
        </w:rPr>
        <w:t xml:space="preserve">Wymagania na oceny </w:t>
      </w:r>
      <w:r w:rsidRPr="006C4C3B">
        <w:rPr>
          <w:rFonts w:cs="Calibri"/>
          <w:b/>
          <w:bCs/>
          <w:color w:val="000000"/>
          <w:sz w:val="28"/>
          <w:szCs w:val="28"/>
        </w:rPr>
        <w:t>do historii dla szkoły podstawowej</w:t>
      </w:r>
      <w:r w:rsidRPr="006C4C3B">
        <w:rPr>
          <w:rFonts w:cs="Calibri"/>
          <w:b/>
          <w:sz w:val="28"/>
          <w:szCs w:val="28"/>
        </w:rPr>
        <w:t xml:space="preserve"> „Wczoraj i dziś” kl. </w:t>
      </w:r>
      <w:r>
        <w:rPr>
          <w:rFonts w:cs="Calibri"/>
          <w:b/>
          <w:sz w:val="28"/>
          <w:szCs w:val="28"/>
        </w:rPr>
        <w:t>4</w:t>
      </w:r>
    </w:p>
    <w:p w14:paraId="6ADEDE87" w14:textId="77777777" w:rsidR="006C4C3B" w:rsidRPr="006C4C3B" w:rsidRDefault="006C4C3B" w:rsidP="006C4C3B">
      <w:pPr>
        <w:spacing w:after="0"/>
        <w:rPr>
          <w:rFonts w:cs="Calibri"/>
        </w:rPr>
      </w:pPr>
      <w:r w:rsidRPr="006C4C3B">
        <w:rPr>
          <w:rStyle w:val="ui-provider"/>
          <w:rFonts w:cs="Calibri"/>
        </w:rPr>
        <w:t>Wymagania na oceny uwzględniają zapisy podstawy programowej z 201</w:t>
      </w:r>
      <w:r w:rsidR="00DD06F4">
        <w:rPr>
          <w:rStyle w:val="ui-provider"/>
          <w:rFonts w:cs="Calibri"/>
        </w:rPr>
        <w:t>7</w:t>
      </w:r>
      <w:r w:rsidRPr="006C4C3B">
        <w:rPr>
          <w:rStyle w:val="ui-provider"/>
          <w:rFonts w:cs="Calibri"/>
        </w:rPr>
        <w:t xml:space="preserve"> r. oraz zmiany z 2024 r.,  wynikające z uszczuplonej podstawy programowej. Szarym kolorem </w:t>
      </w:r>
      <w:r w:rsidRPr="006C4C3B">
        <w:rPr>
          <w:rFonts w:cs="Calibri"/>
        </w:rPr>
        <w:t>oznaczono treści, o których realizacji decyduje nauczyciel.</w:t>
      </w:r>
    </w:p>
    <w:bookmarkEnd w:id="0"/>
    <w:p w14:paraId="030BD99B" w14:textId="77777777" w:rsidR="006C4C3B" w:rsidRDefault="006C4C3B" w:rsidP="00156589">
      <w:pPr>
        <w:spacing w:after="0"/>
        <w:rPr>
          <w:rFonts w:cs="Calibri"/>
          <w:sz w:val="20"/>
          <w:szCs w:val="20"/>
        </w:rPr>
      </w:pPr>
    </w:p>
    <w:p w14:paraId="78A7CCD2" w14:textId="77777777" w:rsidR="003B5A93" w:rsidRPr="002627BB" w:rsidRDefault="00156589" w:rsidP="00156589">
      <w:pPr>
        <w:spacing w:after="0"/>
        <w:rPr>
          <w:rFonts w:cs="Calibri"/>
          <w:sz w:val="20"/>
          <w:szCs w:val="20"/>
        </w:rPr>
      </w:pPr>
      <w:r w:rsidRPr="002627BB">
        <w:rPr>
          <w:rFonts w:cs="Calibri"/>
          <w:sz w:val="20"/>
          <w:szCs w:val="20"/>
        </w:rPr>
        <w:t>*</w:t>
      </w:r>
      <w:r w:rsidR="003B5A93" w:rsidRPr="002627BB">
        <w:rPr>
          <w:rFonts w:cs="Calibri"/>
          <w:sz w:val="20"/>
          <w:szCs w:val="20"/>
        </w:rPr>
        <w:t>Gwiazdką oznaczono tematy dodatkowe (nieobowiązkowe) z podstawy programowej</w:t>
      </w: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126"/>
        <w:gridCol w:w="284"/>
        <w:gridCol w:w="2126"/>
        <w:gridCol w:w="2126"/>
        <w:gridCol w:w="2126"/>
      </w:tblGrid>
      <w:tr w:rsidR="00EA49F4" w:rsidRPr="002627BB" w14:paraId="5B315590" w14:textId="77777777" w:rsidTr="008E3CC9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9995D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D661D" w14:textId="77777777" w:rsidR="00EA49F4" w:rsidRPr="00FC7989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>Zagadnienia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64DC" w14:textId="77777777" w:rsidR="00EA49F4" w:rsidRPr="002627BB" w:rsidRDefault="00EA49F4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Wymagania na poszczególne oceny</w:t>
            </w:r>
          </w:p>
        </w:tc>
      </w:tr>
      <w:tr w:rsidR="00EA49F4" w:rsidRPr="002627BB" w14:paraId="06C80C68" w14:textId="77777777" w:rsidTr="009B67E8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C6914" w14:textId="77777777" w:rsidR="00EA49F4" w:rsidRPr="002627BB" w:rsidRDefault="00EA49F4" w:rsidP="00156589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7F019" w14:textId="77777777" w:rsidR="00EA49F4" w:rsidRPr="00FC7989" w:rsidRDefault="00EA49F4" w:rsidP="00156589">
            <w:pPr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D29BA9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AA585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dostateczna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CB45D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00D7C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bardzo dobra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1FC48" w14:textId="77777777" w:rsidR="00EA49F4" w:rsidRPr="002627BB" w:rsidRDefault="00EA49F4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2627BB">
              <w:rPr>
                <w:b/>
                <w:sz w:val="20"/>
                <w:szCs w:val="20"/>
              </w:rPr>
              <w:t>celująca</w:t>
            </w:r>
          </w:p>
        </w:tc>
      </w:tr>
      <w:tr w:rsidR="00D01951" w:rsidRPr="002627BB" w14:paraId="220C0507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B8BD" w14:textId="77777777" w:rsidR="00D01951" w:rsidRPr="00FC7989" w:rsidRDefault="00D01951" w:rsidP="00156589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</w:rPr>
              <w:t xml:space="preserve">Rozdział 1. </w:t>
            </w:r>
            <w:r w:rsidR="00D052B2" w:rsidRPr="00FC7989">
              <w:rPr>
                <w:b/>
                <w:sz w:val="20"/>
                <w:szCs w:val="20"/>
              </w:rPr>
              <w:t>Z historią na Ty</w:t>
            </w:r>
          </w:p>
        </w:tc>
      </w:tr>
      <w:tr w:rsidR="00E80E85" w:rsidRPr="002627BB" w14:paraId="695482D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9344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Historia – nauka o przeszłości</w:t>
            </w:r>
            <w:r w:rsidRPr="002627BB">
              <w:rPr>
                <w:sz w:val="20"/>
                <w:szCs w:val="20"/>
              </w:rPr>
              <w:t xml:space="preserve"> </w:t>
            </w:r>
          </w:p>
          <w:p w14:paraId="50037A9C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38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jako nauka o przeszłości;</w:t>
            </w:r>
          </w:p>
          <w:p w14:paraId="40595EC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historia a baśnie i legendy;</w:t>
            </w:r>
          </w:p>
          <w:p w14:paraId="3F95F3D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efekty pracy historyków i archeologów;</w:t>
            </w:r>
          </w:p>
          <w:p w14:paraId="76B8B9D3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źródła historyczne, ich przykłady oraz podział.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DC65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współczesność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przeszłość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="00A52B5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baśń</w:t>
            </w:r>
            <w:r w:rsidR="00A52B56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66FE19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przeszłość od współczesności</w:t>
            </w:r>
            <w:r w:rsidR="00A52B5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D2DFE5F" w14:textId="77777777" w:rsidR="00E80E85" w:rsidRPr="002627BB" w:rsidRDefault="00E80E85" w:rsidP="00156589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potrafi krótko scharakte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ryzować, czym zajmują się historycy</w:t>
            </w:r>
            <w:r w:rsidR="00E14BE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47C4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archeologia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źródła </w:t>
            </w:r>
            <w:r w:rsidR="0088764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historyczne</w:t>
            </w:r>
            <w:r w:rsidR="008639A6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DA0435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rozróżnia pracę historyków i archeologów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84496D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podać przykłady postaci legendarnych i histo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rycznych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A5B39A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są przyczyny i skutki</w:t>
            </w:r>
            <w:r w:rsidR="008639A6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8BE9D91" w14:textId="77777777" w:rsidR="00E80E85" w:rsidRDefault="00E80E85" w:rsidP="00156589">
            <w:pPr>
              <w:spacing w:after="0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dokonuje podstawowego podziału źródeł historycznych</w:t>
            </w:r>
            <w:r w:rsidR="00E14BE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73AFB9D6" w14:textId="77777777" w:rsidR="00E14BE9" w:rsidRPr="002627BB" w:rsidRDefault="00E14BE9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931BE" w14:textId="77777777" w:rsidR="00E80E85" w:rsidRPr="002627BB" w:rsidRDefault="00E80E85" w:rsidP="00C978F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różne przykłady 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materialnych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źródeł pisanych i niepisa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6082F" w14:textId="77777777" w:rsidR="00E80E85" w:rsidRPr="002627BB" w:rsidRDefault="00E80E85" w:rsidP="00C978F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omawia rolę źródeł historycznych w procesie poznawania dziejów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BD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potrafi zaproponować po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dział źródeł pisanych bądź niepisanych na podkategorie</w:t>
            </w:r>
            <w:r w:rsidR="00C978F9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71204F1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wiarygodność różne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go rodzaju źródeł pisanych</w:t>
            </w:r>
            <w:r w:rsidR="00C978F9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47F4B868" w14:textId="77777777" w:rsidTr="002627BB">
        <w:trPr>
          <w:trHeight w:val="8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485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2. Historia wokół nas </w:t>
            </w:r>
          </w:p>
          <w:p w14:paraId="44192A2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40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pamiątek rodzinnych;</w:t>
            </w:r>
          </w:p>
          <w:p w14:paraId="2E9C89D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drzewo genealogiczne – sposób przedstawienia historii rodziny;</w:t>
            </w:r>
          </w:p>
          <w:p w14:paraId="46609E4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„wielka” i „mała” ojczyzna;</w:t>
            </w:r>
          </w:p>
          <w:p w14:paraId="03A5B55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patriotyzm jako miłość do ojczyzny;</w:t>
            </w:r>
          </w:p>
          <w:p w14:paraId="072B458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sposoby wyrażania </w:t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patriotyzmu;</w:t>
            </w:r>
          </w:p>
          <w:p w14:paraId="2217A50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„małe ojczyzny” i ich tradycje;</w:t>
            </w:r>
          </w:p>
          <w:p w14:paraId="00232550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tradycja, drzewo genealogiczne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ojczyzna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mała ojczyzna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patriotyzm.</w:t>
            </w:r>
          </w:p>
          <w:p w14:paraId="5F5B15C6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F311C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ojczyzna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patriotyzm</w:t>
            </w:r>
            <w:r w:rsidR="006C4CBC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2EBE1C8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pamiątek rodzinnych</w:t>
            </w:r>
            <w:r w:rsidR="001A347F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16AA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prawnie posługuje się termin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ami: </w:t>
            </w:r>
            <w:r w:rsidR="009E1CC2" w:rsidRPr="00E14B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ród,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drzewo genealogiczne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EA48C7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drzewo genealogiczne najbliższej rodziny</w:t>
            </w:r>
            <w:r w:rsidR="001A347F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9AC7887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postaw i zachowań patriotycznych</w:t>
            </w:r>
            <w:r w:rsidR="001A347F" w:rsidRPr="002627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8DD0F" w14:textId="77777777" w:rsidR="00E14BE9" w:rsidRPr="002627BB" w:rsidRDefault="00E14BE9" w:rsidP="00E14B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tradycja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B6578C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regional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nych tradycji</w:t>
            </w:r>
            <w:r w:rsidR="001A347F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ED6DBC3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9722C" w14:textId="77777777" w:rsidR="00E14BE9" w:rsidRPr="002627BB" w:rsidRDefault="00E14BE9" w:rsidP="00E14B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9E1CC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„mała ojczyzna”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5C5DF3E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tworzy przewodnik po wła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snej miejscowości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B61B5D0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37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wybitne postaci w dziejach regionu</w:t>
            </w:r>
            <w:r w:rsidR="00E14B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2D58EFD0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1FA65718" w14:textId="77777777" w:rsidTr="009B67E8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051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3. Mieszkamy w Polsce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16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państwo polskie i jego </w:t>
            </w:r>
            <w:r w:rsidR="0088764F">
              <w:rPr>
                <w:rFonts w:eastAsia="Times New Roman"/>
                <w:sz w:val="20"/>
                <w:szCs w:val="20"/>
              </w:rPr>
              <w:t>krainy historyczne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37A1270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mój region częścią Polski;</w:t>
            </w:r>
          </w:p>
          <w:p w14:paraId="3C63313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naród polski jako zbiorowość posługująca się tym samym językiem, mająca wspólną przeszłość i zamieszkująca to samo terytorium;</w:t>
            </w:r>
          </w:p>
          <w:p w14:paraId="4464574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dziedzictwo narodowe;</w:t>
            </w:r>
          </w:p>
          <w:p w14:paraId="5876585A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symbole narodowe;</w:t>
            </w:r>
          </w:p>
          <w:p w14:paraId="4F2848B0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polskie święta państwowe ;</w:t>
            </w:r>
          </w:p>
          <w:p w14:paraId="57797987" w14:textId="77777777" w:rsidR="00E80E85" w:rsidRPr="00FC7989" w:rsidRDefault="00FC7989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znaczenie terminów: </w:t>
            </w:r>
            <w:r w:rsidR="0088764F">
              <w:rPr>
                <w:i/>
                <w:sz w:val="20"/>
                <w:szCs w:val="20"/>
              </w:rPr>
              <w:t>kraina historyczna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naród</w:t>
            </w:r>
            <w:r w:rsidRPr="00FC7989">
              <w:rPr>
                <w:sz w:val="20"/>
                <w:szCs w:val="20"/>
              </w:rPr>
              <w:t xml:space="preserve">, </w:t>
            </w:r>
            <w:r w:rsidRPr="00FC7989">
              <w:rPr>
                <w:i/>
                <w:sz w:val="20"/>
                <w:szCs w:val="20"/>
              </w:rPr>
              <w:t>symbole narodowe</w:t>
            </w:r>
            <w:r w:rsidRPr="00FC7989">
              <w:rPr>
                <w:sz w:val="20"/>
                <w:szCs w:val="20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Polonia.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817F7" w14:textId="77777777" w:rsidR="00E80E85" w:rsidRPr="002627BB" w:rsidRDefault="00E80E85" w:rsidP="00156589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przy pomocy nauc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zyciela posługuje się terminem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</w:t>
            </w:r>
            <w:r w:rsidR="002627BB"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symbole narodowe</w:t>
            </w:r>
            <w:r w:rsid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04FC5C7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państwo polskie i jego granice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6073ECC3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EE322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 w:rsid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naród;</w:t>
            </w:r>
          </w:p>
          <w:p w14:paraId="1F6C779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polskie symbo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le narodowe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1F3435A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najważniejsze święta państwowe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30FABC5B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wskazuje na mapie stolicę państwa</w:t>
            </w:r>
            <w:r w:rsidR="002627BB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B87E" w14:textId="77777777" w:rsidR="004D64D0" w:rsidRPr="002627BB" w:rsidRDefault="004D64D0" w:rsidP="004D64D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region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356A6D8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główne krainy historyczn</w:t>
            </w:r>
            <w:r w:rsidR="0088764F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e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 Polski oraz najwięk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sze miasta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4EF9816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przedstawia genezę najważ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>niejszych świąt państwowych</w:t>
            </w:r>
            <w:r w:rsid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54E63BA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9EAA" w14:textId="77777777" w:rsidR="002627BB" w:rsidRPr="002627BB" w:rsidRDefault="002627BB" w:rsidP="002627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 w:rsidR="004D64D0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Polonia</w:t>
            </w:r>
            <w:r w:rsidR="004D64D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0AF9D6C" w14:textId="77777777" w:rsidR="00E80E85" w:rsidRPr="002627BB" w:rsidRDefault="004D64D0" w:rsidP="002627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4D0">
              <w:rPr>
                <w:rFonts w:ascii="Calibri" w:hAnsi="Calibri"/>
                <w:sz w:val="20"/>
                <w:szCs w:val="20"/>
              </w:rPr>
              <w:t>– podaje przykłady dziedzictwa narodowego Polaków</w:t>
            </w:r>
            <w:r w:rsidR="002627BB" w:rsidRPr="004D64D0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24E2" w14:textId="77777777" w:rsidR="00E80E85" w:rsidRPr="00166162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omawia genezę </w:t>
            </w:r>
            <w:r w:rsidRPr="00166162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polskich symboli narodowych</w:t>
            </w:r>
            <w:r w:rsidR="00166162" w:rsidRPr="00166162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0A8EB444" w14:textId="77777777" w:rsidR="00156589" w:rsidRPr="002627BB" w:rsidRDefault="00166162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rStyle w:val="A14"/>
                <w:rFonts w:cs="Times New Roman"/>
                <w:sz w:val="20"/>
                <w:szCs w:val="20"/>
              </w:rPr>
              <w:t>–</w:t>
            </w:r>
            <w:r w:rsidR="0088764F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166162">
              <w:rPr>
                <w:sz w:val="20"/>
                <w:szCs w:val="20"/>
              </w:rPr>
              <w:t>tworzy przewodnik po własnym regionie</w:t>
            </w:r>
            <w:r>
              <w:t>.</w:t>
            </w:r>
          </w:p>
        </w:tc>
      </w:tr>
      <w:tr w:rsidR="00E80E85" w:rsidRPr="002627BB" w14:paraId="70F3A12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4A6" w14:textId="77777777" w:rsidR="00E80E85" w:rsidRPr="002627BB" w:rsidRDefault="00E80E85" w:rsidP="001565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4. Czas w historii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6BBB7F3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CD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chronologia i przedmiot jej badań;</w:t>
            </w:r>
          </w:p>
          <w:p w14:paraId="71E728C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oś czasu i sposób umieszczania na niej dat;</w:t>
            </w:r>
          </w:p>
          <w:p w14:paraId="4C1371D8" w14:textId="77777777" w:rsidR="00FC7989" w:rsidRPr="00FC7989" w:rsidRDefault="00FC7989" w:rsidP="00DD7C5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podstawowe określenia czasu historycznego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data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okres p.n.e. i n.e.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tysiąclecie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wiek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21033D84" w14:textId="77777777" w:rsidR="00FC7989" w:rsidRPr="00FC7989" w:rsidRDefault="00FC7989" w:rsidP="00DD7C57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cyfry rzymskie oraz ich arabskie odpowiedniki;</w:t>
            </w:r>
          </w:p>
          <w:p w14:paraId="145BC6D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epoki historyczne: starożytność, średniowiecze, nowożytność, współczesność oraz ich daty graniczne.</w:t>
            </w:r>
          </w:p>
          <w:p w14:paraId="1FE74646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FB90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używa terminów chronolo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gicznych</w:t>
            </w:r>
            <w:r w:rsidR="00A32017">
              <w:rPr>
                <w:rStyle w:val="A13"/>
                <w:rFonts w:ascii="Calibri" w:hAnsi="Calibri" w:cs="Times New Roman"/>
                <w:sz w:val="20"/>
                <w:szCs w:val="20"/>
              </w:rPr>
              <w:t>: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tysiąclecie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wiek</w:t>
            </w:r>
            <w:r w:rsidR="00A3201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CEB2ED1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umieszcza daty na osi czasu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FF4E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chronologia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okres p.n.e. i n.e</w:t>
            </w:r>
          </w:p>
          <w:p w14:paraId="0311ED0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zamienia cyfry arabskie na rzymskie</w:t>
            </w:r>
            <w:r w:rsidR="0016616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1BFBDA0" w14:textId="77777777" w:rsidR="00E80E85" w:rsidRPr="002627BB" w:rsidRDefault="00E80E85" w:rsidP="00166162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porządkuje fakty i epoki historyczne oraz umieszcza je w czasie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7BEC" w14:textId="77777777" w:rsidR="00A32017" w:rsidRDefault="00A32017" w:rsidP="00DD7C5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ami: </w:t>
            </w:r>
            <w:r w:rsidRPr="00A32017">
              <w:rPr>
                <w:rStyle w:val="A13"/>
                <w:rFonts w:cs="Times New Roman"/>
                <w:i/>
                <w:sz w:val="20"/>
                <w:szCs w:val="20"/>
              </w:rPr>
              <w:t>era,</w:t>
            </w:r>
            <w:r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epoka historyczna;</w:t>
            </w:r>
          </w:p>
          <w:p w14:paraId="3FD0BA37" w14:textId="77777777" w:rsidR="0088764F" w:rsidRDefault="0088764F" w:rsidP="0088764F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podaje cezury czasowe epok historycznych</w:t>
            </w:r>
            <w:r>
              <w:rPr>
                <w:rStyle w:val="A14"/>
              </w:rPr>
              <w:t>.</w:t>
            </w:r>
          </w:p>
          <w:p w14:paraId="4584B3A3" w14:textId="77777777" w:rsidR="00E80E85" w:rsidRPr="002627BB" w:rsidRDefault="00E80E85" w:rsidP="008876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C3E06" w14:textId="77777777" w:rsidR="0088764F" w:rsidRDefault="0088764F" w:rsidP="0088764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166162">
              <w:rPr>
                <w:sz w:val="20"/>
                <w:szCs w:val="20"/>
              </w:rPr>
              <w:t>– wyjaśnia okoliczności ustanowieni</w:t>
            </w:r>
            <w:r>
              <w:rPr>
                <w:sz w:val="20"/>
                <w:szCs w:val="20"/>
              </w:rPr>
              <w:t>a roku 1 i podziału na dwie ery;</w:t>
            </w:r>
          </w:p>
          <w:p w14:paraId="18141C70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podaje przykłady innych rachub mierzenia czasu</w:t>
            </w:r>
            <w:r w:rsidR="0016616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743" w14:textId="77777777" w:rsidR="00A32017" w:rsidRPr="00A32017" w:rsidRDefault="00A32017" w:rsidP="00A32017">
            <w:pPr>
              <w:rPr>
                <w:sz w:val="20"/>
                <w:szCs w:val="20"/>
              </w:rPr>
            </w:pPr>
            <w:r w:rsidRPr="00A32017">
              <w:rPr>
                <w:sz w:val="20"/>
                <w:szCs w:val="20"/>
              </w:rPr>
              <w:t>– charakteryzuje główne epoki historyczne</w:t>
            </w:r>
            <w:r>
              <w:rPr>
                <w:sz w:val="20"/>
                <w:szCs w:val="20"/>
              </w:rPr>
              <w:t>.</w:t>
            </w:r>
          </w:p>
          <w:p w14:paraId="7984A67A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04571769" w14:textId="77777777" w:rsidTr="009B67E8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210" w14:textId="77777777" w:rsidR="00E80E85" w:rsidRPr="002627BB" w:rsidRDefault="00E80E85" w:rsidP="0015658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5. Obliczanie czasu w historii</w:t>
            </w:r>
          </w:p>
          <w:p w14:paraId="72424680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2C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obliczanie upływu czasu między poszczególnymi wydarzeniami;</w:t>
            </w:r>
          </w:p>
          <w:p w14:paraId="1B4C4C9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określanie, w którym wieku doszło do danego wydarzenia;</w:t>
            </w:r>
          </w:p>
          <w:p w14:paraId="5922FB6B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podział czasu na wieki i półwiecza.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42B6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określa, w którym wieku miało miejsce dane wyda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rzenie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6D2386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 w ramach jednej ery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B345" w14:textId="77777777" w:rsidR="00A32017" w:rsidRDefault="00A32017" w:rsidP="00A32017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wskazuje wydarzenie wcześniejsze w czasach p.n.e</w:t>
            </w:r>
            <w:r w:rsidR="00724114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6A939B3" w14:textId="77777777" w:rsidR="00724114" w:rsidRPr="00724114" w:rsidRDefault="00724114" w:rsidP="00724114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oblicza upływ czasu między wydarzeniami w ramach </w:t>
            </w:r>
            <w:r>
              <w:rPr>
                <w:rStyle w:val="A13"/>
                <w:rFonts w:cs="Times New Roman"/>
                <w:sz w:val="20"/>
                <w:szCs w:val="20"/>
              </w:rPr>
              <w:t>obu er.</w:t>
            </w:r>
          </w:p>
          <w:p w14:paraId="55178DD9" w14:textId="77777777" w:rsidR="00E80E85" w:rsidRPr="002627BB" w:rsidRDefault="00E80E85" w:rsidP="00A32017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9A78F" w14:textId="77777777" w:rsidR="0088764F" w:rsidRDefault="0088764F" w:rsidP="00A32017">
            <w:pPr>
              <w:spacing w:after="0" w:line="240" w:lineRule="auto"/>
              <w:rPr>
                <w:sz w:val="20"/>
                <w:szCs w:val="20"/>
              </w:rPr>
            </w:pPr>
            <w:r w:rsidRPr="00A32017">
              <w:rPr>
                <w:rFonts w:eastAsia="Times"/>
                <w:sz w:val="20"/>
                <w:szCs w:val="20"/>
              </w:rPr>
              <w:t>– określa początek i koniec wieku</w:t>
            </w:r>
            <w:r>
              <w:rPr>
                <w:sz w:val="20"/>
                <w:szCs w:val="20"/>
              </w:rPr>
              <w:t>;</w:t>
            </w:r>
          </w:p>
          <w:p w14:paraId="1E8DD7BE" w14:textId="77777777" w:rsidR="00A32017" w:rsidRPr="002627BB" w:rsidRDefault="0088764F" w:rsidP="00A32017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– </w:t>
            </w:r>
            <w:r>
              <w:rPr>
                <w:rStyle w:val="A13"/>
                <w:rFonts w:cs="Times New Roman"/>
                <w:sz w:val="20"/>
                <w:szCs w:val="20"/>
              </w:rPr>
              <w:t>poprawnie umiejscawia wydarzenia z obu er na osi czasu.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A4FBE" w14:textId="77777777" w:rsidR="0088764F" w:rsidRDefault="0088764F" w:rsidP="0088764F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oblicza upływ czasu między wydarzeniami, w tym na przełomie obu er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34F1FCF2" w14:textId="77777777" w:rsidR="00E80E85" w:rsidRPr="00A32017" w:rsidRDefault="00E80E85" w:rsidP="00887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B059" w14:textId="77777777" w:rsidR="00E80E85" w:rsidRPr="002627BB" w:rsidRDefault="00A32017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przyporządkowuje wyda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rzenia do epok historycz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nych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627D40AE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8CA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6. Czytamy mapę i plan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63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podobieństwa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i różnice między mapą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a planem;</w:t>
            </w:r>
          </w:p>
          <w:p w14:paraId="0F6694BD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mapy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 xml:space="preserve"> w pracy historyka;</w:t>
            </w:r>
          </w:p>
          <w:p w14:paraId="6D64D87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odczytywanie informacji z planu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mapy historycznej;</w:t>
            </w:r>
          </w:p>
          <w:p w14:paraId="50D079AF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najstarsze mapy świata.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91A8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mapa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plan</w:t>
            </w:r>
            <w:r w:rsidR="00E5457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BDC3CE1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dostrzega różnice między mapą a planem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883A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legenda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symbol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67F06D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objaśnia symbole legendy mapy</w:t>
            </w:r>
            <w:r w:rsidR="00E54575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2354A7C" w14:textId="77777777" w:rsidR="00E80E85" w:rsidRDefault="00E80E85" w:rsidP="00156589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odczytuje z mapy podsta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wowe informacje</w:t>
            </w:r>
            <w:r w:rsidR="00E5457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51772055" w14:textId="77777777" w:rsidR="00772743" w:rsidRPr="002627BB" w:rsidRDefault="00772743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039F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czym jest karto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grafia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95BB3F6" w14:textId="77777777" w:rsidR="0088764F" w:rsidRPr="002627BB" w:rsidRDefault="0088764F" w:rsidP="0088764F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przygotowuje proste plany miejscowe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E139CF1" w14:textId="77777777" w:rsidR="00E80E85" w:rsidRPr="002627BB" w:rsidRDefault="00E80E85" w:rsidP="00A10CD5">
            <w:pPr>
              <w:pStyle w:val="Pa1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88258" w14:textId="77777777" w:rsidR="00E80E85" w:rsidRPr="002627BB" w:rsidRDefault="00E54575" w:rsidP="00E54575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rozróżnia mapę geograficz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ną, polityczną, historyczną</w:t>
            </w:r>
            <w:r w:rsidR="00772743"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5E09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zasadę działania i rolę GPS-u we współcze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snej lokalizacji przestrzennej</w:t>
            </w:r>
            <w:r w:rsidR="0077274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744208" w:rsidRPr="002627BB" w14:paraId="4F425780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74300" w14:textId="77777777" w:rsidR="00744208" w:rsidRPr="00FC7989" w:rsidRDefault="00744208" w:rsidP="0015658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b/>
                <w:sz w:val="20"/>
                <w:szCs w:val="20"/>
                <w:lang w:eastAsia="pl-PL"/>
              </w:rPr>
              <w:t>Rozdział II: Od Piastów do Jagiellonów</w:t>
            </w:r>
          </w:p>
        </w:tc>
      </w:tr>
      <w:tr w:rsidR="00E80E85" w:rsidRPr="002627BB" w14:paraId="30B3B576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71F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Mieszko I i chrzest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02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t>– słowiańskie pochodzenie Polaków;</w:t>
            </w:r>
          </w:p>
          <w:p w14:paraId="01ED3A52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książę Mieszko I pierwszym historycznym władcą Polski;</w:t>
            </w:r>
          </w:p>
          <w:p w14:paraId="04E319D5" w14:textId="77777777" w:rsidR="00FC7989" w:rsidRPr="00FC7989" w:rsidRDefault="00FC7989" w:rsidP="00DD7C57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małżeństwo Mieszka I z Dobrawą;</w:t>
            </w:r>
          </w:p>
          <w:p w14:paraId="1762C325" w14:textId="77777777" w:rsidR="00FC7989" w:rsidRPr="00FC7989" w:rsidRDefault="00FC7989" w:rsidP="00DD7C57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chrzest Mieszka I i jego znaczenie</w:t>
            </w:r>
          </w:p>
          <w:p w14:paraId="42E526D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14217F">
              <w:rPr>
                <w:i/>
                <w:sz w:val="20"/>
                <w:szCs w:val="20"/>
              </w:rPr>
              <w:t>plemię</w:t>
            </w:r>
            <w:r w:rsidRPr="0014217F">
              <w:rPr>
                <w:sz w:val="20"/>
                <w:szCs w:val="20"/>
              </w:rPr>
              <w:t xml:space="preserve">, </w:t>
            </w:r>
            <w:r w:rsidRPr="0014217F">
              <w:rPr>
                <w:i/>
                <w:sz w:val="20"/>
                <w:szCs w:val="20"/>
                <w:highlight w:val="darkGray"/>
              </w:rPr>
              <w:t>Słowianie</w:t>
            </w:r>
            <w:r w:rsidRPr="0014217F">
              <w:rPr>
                <w:sz w:val="20"/>
                <w:szCs w:val="20"/>
                <w:highlight w:val="darkGray"/>
              </w:rPr>
              <w:t>,</w:t>
            </w:r>
            <w:r w:rsidRPr="00FC7989">
              <w:rPr>
                <w:i/>
                <w:sz w:val="20"/>
                <w:szCs w:val="20"/>
              </w:rPr>
              <w:t xml:space="preserve"> Piastowie.</w:t>
            </w:r>
          </w:p>
          <w:p w14:paraId="6C0FF0D7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74B76" w14:textId="77777777" w:rsidR="00E80E85" w:rsidRPr="001A07A7" w:rsidRDefault="00E80E85" w:rsidP="00156589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14217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14217F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posługuje się terminami: </w:t>
            </w:r>
            <w:r w:rsidRPr="0014217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plemię</w:t>
            </w:r>
            <w:r w:rsidR="001A07A7" w:rsidRPr="0014217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dynastia;</w:t>
            </w:r>
          </w:p>
          <w:p w14:paraId="5936C24F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wie, kto był pierwszym historycznym władcą Polski</w:t>
            </w:r>
            <w:r w:rsidR="001A07A7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45BD" w14:textId="77777777" w:rsidR="00E80E85" w:rsidRPr="00180936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poprawnie posługuje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się termin</w:t>
            </w:r>
            <w:r w:rsidR="001367E6"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em </w:t>
            </w:r>
            <w:r w:rsidRPr="001809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Piastowi</w:t>
            </w:r>
            <w:r w:rsidR="00180936" w:rsidRPr="001809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e;</w:t>
            </w:r>
          </w:p>
          <w:p w14:paraId="588532DC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wyjaśnia pochodzenie nazwy „Polska”</w:t>
            </w:r>
            <w:r w:rsid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.</w:t>
            </w:r>
          </w:p>
          <w:p w14:paraId="08FCFB8A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A99E6" w14:textId="77777777" w:rsidR="001367E6" w:rsidRPr="002627BB" w:rsidRDefault="001367E6" w:rsidP="001367E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Słowianie,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poganin;</w:t>
            </w:r>
          </w:p>
          <w:p w14:paraId="04FEF250" w14:textId="77777777" w:rsidR="001367E6" w:rsidRDefault="001367E6" w:rsidP="001367E6">
            <w:pPr>
              <w:rPr>
                <w:rStyle w:val="A14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 zna wydarzenia związane z data 966</w:t>
            </w:r>
            <w:r w:rsidR="00180936">
              <w:rPr>
                <w:rStyle w:val="A14"/>
                <w:rFonts w:cs="Times New Roman"/>
                <w:sz w:val="20"/>
                <w:szCs w:val="20"/>
              </w:rPr>
              <w:t>.</w:t>
            </w:r>
          </w:p>
          <w:p w14:paraId="43A28DF3" w14:textId="77777777" w:rsidR="00E80E85" w:rsidRPr="002627BB" w:rsidRDefault="00E80E85" w:rsidP="001809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C8788" w14:textId="77777777" w:rsidR="00180936" w:rsidRPr="00180936" w:rsidRDefault="001A07A7" w:rsidP="001A07A7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wyjaś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nia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okoliczności zawarcia małżeństwa z Do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softHyphen/>
              <w:t xml:space="preserve">brawą oraz przyjęcia </w:t>
            </w:r>
            <w:r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chrztu przez Mieszka</w:t>
            </w:r>
            <w:r w:rsidR="00180936" w:rsidRPr="0018093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1D584799" w14:textId="77777777" w:rsidR="00180936" w:rsidRPr="00180936" w:rsidRDefault="00180936" w:rsidP="00180936">
            <w:pPr>
              <w:rPr>
                <w:sz w:val="20"/>
                <w:szCs w:val="20"/>
              </w:rPr>
            </w:pPr>
            <w:r w:rsidRPr="00180936">
              <w:rPr>
                <w:sz w:val="20"/>
                <w:szCs w:val="20"/>
              </w:rPr>
              <w:t>– przedstawia najważniejsze konsekwencje przyjęcia chrztu.</w:t>
            </w:r>
          </w:p>
          <w:p w14:paraId="5EBF6E3B" w14:textId="77777777" w:rsidR="001A07A7" w:rsidRPr="002627BB" w:rsidRDefault="001A07A7" w:rsidP="001A07A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0F4A95E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767A" w14:textId="77777777" w:rsidR="0088764F" w:rsidRDefault="0088764F" w:rsidP="0088764F">
            <w:pPr>
              <w:pStyle w:val="Pa11"/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wskazuje na mapie rozmieszczenie plemion słowiańskich na ziemiach polskich</w:t>
            </w:r>
            <w:r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605825EC" w14:textId="77777777" w:rsidR="00E80E85" w:rsidRPr="002627BB" w:rsidRDefault="00180936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znaczenie przyjęcia chrześcijaństwa dla państwa polskiego</w:t>
            </w:r>
            <w:r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</w:tr>
      <w:tr w:rsidR="00E80E85" w:rsidRPr="002627BB" w14:paraId="0C160588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AD4" w14:textId="77777777" w:rsidR="00E80E85" w:rsidRPr="002627BB" w:rsidRDefault="00E80E85" w:rsidP="0015658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2. Bolesław Chrobry – pierwszy król Polski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ab/>
            </w:r>
          </w:p>
          <w:p w14:paraId="7254947C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16C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misja świętego Wojciecha </w:t>
            </w:r>
            <w:r w:rsidR="0088764F">
              <w:rPr>
                <w:rFonts w:eastAsia="Times New Roman"/>
                <w:sz w:val="20"/>
                <w:szCs w:val="20"/>
              </w:rPr>
              <w:t>u Prusów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43C7A71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zjazd gnieźnieński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pielgrzymka cesarza Ottona III;</w:t>
            </w:r>
          </w:p>
          <w:p w14:paraId="5D6336C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wojny Bolesława Chrobrego z sąsiadami </w:t>
            </w:r>
            <w:r w:rsidR="0088764F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przyłączenie nowych ziem;</w:t>
            </w:r>
          </w:p>
          <w:p w14:paraId="4238C34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koronacja Bolesława Chrobrego na króla Polski;</w:t>
            </w:r>
          </w:p>
          <w:p w14:paraId="16A7B4D0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misja, relikwie, cesarz, arcybiskupstwo, biskupstwo, koronacja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gród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drużyna, wojowie.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0506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cesarz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koronacja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wojowie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4A85148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wie, </w:t>
            </w:r>
            <w:r w:rsidR="0088764F">
              <w:rPr>
                <w:rStyle w:val="A13"/>
                <w:rFonts w:cs="Times New Roman"/>
                <w:sz w:val="20"/>
                <w:szCs w:val="20"/>
              </w:rPr>
              <w:t>kto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był pierwszym królem Polski</w:t>
            </w:r>
            <w:r w:rsidR="004D50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3324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relikwie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4D5007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gród</w:t>
            </w:r>
            <w:r w:rsidR="004D500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drużyna;</w:t>
            </w:r>
          </w:p>
          <w:p w14:paraId="34EC1EE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zna w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ydarzenia związane z datami: 1000, 1025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169CF8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misję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św. Wojciecha</w:t>
            </w:r>
            <w:r w:rsidR="004D5007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34BE29C" w14:textId="77777777" w:rsidR="00E80E85" w:rsidRPr="002627BB" w:rsidRDefault="00E80E85" w:rsidP="00156589">
            <w:pPr>
              <w:tabs>
                <w:tab w:val="left" w:pos="928"/>
              </w:tabs>
              <w:snapToGrid w:val="0"/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14FB8" w14:textId="77777777" w:rsidR="00964FD6" w:rsidRPr="002627BB" w:rsidRDefault="00964FD6" w:rsidP="00964FD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biskupstwo, arcybiskupstwo;</w:t>
            </w:r>
          </w:p>
          <w:p w14:paraId="419BFF8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przyczyny </w:t>
            </w:r>
            <w:r w:rsidR="0088764F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skutki zjazdu gnieźnień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skiego</w:t>
            </w:r>
            <w:r w:rsidR="00964FD6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8A725BB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F38A5" w14:textId="77777777" w:rsidR="00964FD6" w:rsidRDefault="00964FD6" w:rsidP="00964FD6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1002–1018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30CF73E" w14:textId="77777777" w:rsidR="00964FD6" w:rsidRDefault="00964FD6" w:rsidP="00DD7C57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terytoria podbite przez Bolesława Chrobrego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14:paraId="0375F58C" w14:textId="77777777" w:rsidR="00E80E85" w:rsidRPr="00964FD6" w:rsidRDefault="00E80E85" w:rsidP="00DD7C57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znaczenie korona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cji Bolesława Chrobrego</w:t>
            </w:r>
            <w:r w:rsidR="00D873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E2D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ocenia skutki polityki wewnętrznej i zagranicznej Bolesława dla państwa polskiego</w:t>
            </w:r>
            <w:r w:rsidR="00D873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399654CE" w14:textId="77777777" w:rsidTr="00C23053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C6F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*W średniowiecznym klasztorze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9D8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zakony chrześcijańskie;</w:t>
            </w:r>
          </w:p>
          <w:p w14:paraId="45F76669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życie w klasztorze;</w:t>
            </w:r>
          </w:p>
          <w:p w14:paraId="3F20960C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wpływ zakonów na rozwój średniowiecznego rolnictwa;</w:t>
            </w:r>
          </w:p>
          <w:p w14:paraId="60292446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 xml:space="preserve">– rola zakonów </w:t>
            </w:r>
            <w:r w:rsidR="00F96D90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w rozwoju wiedzy</w:t>
            </w:r>
            <w:r w:rsidR="00F96D90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>i średniowiecznego piśmiennictwa;</w:t>
            </w:r>
          </w:p>
          <w:p w14:paraId="25616A12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sz w:val="20"/>
                <w:szCs w:val="20"/>
              </w:rPr>
              <w:t>– najstarsze zakony na ziemiach polskich i ich znaczenie;</w:t>
            </w:r>
          </w:p>
          <w:p w14:paraId="252F09CF" w14:textId="77777777" w:rsidR="00FC7989" w:rsidRPr="00FC7989" w:rsidRDefault="00FC7989" w:rsidP="00DD7C57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duchowieństwo, zakon, mnich, klasztor.</w:t>
            </w:r>
          </w:p>
          <w:p w14:paraId="189818CD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C38B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duchowieństwo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zakon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mnich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klasztor</w:t>
            </w:r>
            <w:r w:rsidR="00057E92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0182F20" w14:textId="77777777" w:rsidR="00E80E85" w:rsidRPr="002627BB" w:rsidRDefault="00E80E85" w:rsidP="00156589">
            <w:pPr>
              <w:snapToGrid w:val="0"/>
              <w:spacing w:after="0"/>
              <w:ind w:right="403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opisuje podstawowe zajęcia duchowieństwa zakonnego </w:t>
            </w:r>
            <w:r w:rsidR="00F96D90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średniowieczu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4C16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podaje przykłady 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średniowiecznych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zakonów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F0B8FA9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życie wewnątrz klasztoru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3361C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w jaki sposób zakony przyczyniły się do rozwoju rolnictwa na ziemiach polskich</w:t>
            </w:r>
            <w:r w:rsidR="00057E9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FC9C8" w14:textId="77777777" w:rsidR="00057E92" w:rsidRDefault="00057E92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reguła zakonna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skryptorium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A3CD000" w14:textId="77777777" w:rsidR="00E80E85" w:rsidRPr="00C23053" w:rsidRDefault="00057E92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E80E85"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wkład duchowieństwa w średnio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wieczną kulturę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1B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057E92">
              <w:rPr>
                <w:rStyle w:val="A13"/>
                <w:rFonts w:ascii="Calibri" w:hAnsi="Calibri" w:cs="Times New Roman"/>
                <w:sz w:val="20"/>
                <w:szCs w:val="20"/>
              </w:rPr>
              <w:t>podaje przykłady współczesnych zakonów chrześcijańskich.</w:t>
            </w:r>
          </w:p>
          <w:p w14:paraId="59F22585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5B838FBF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57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Polska Kazimierza Wielkiego </w:t>
            </w:r>
          </w:p>
          <w:p w14:paraId="555096EF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hanging="349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43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Kazimierz Wielki ostatnim królem </w:t>
            </w:r>
            <w:r w:rsidR="00ED674B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z dynastii Piastów;</w:t>
            </w:r>
          </w:p>
          <w:p w14:paraId="1BCE7F8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reformy Kazimierza Wielkiego;</w:t>
            </w:r>
          </w:p>
          <w:p w14:paraId="5BFEAF8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zjazd monarchów w Krakowie – uczta u Wierzynka;</w:t>
            </w:r>
          </w:p>
          <w:p w14:paraId="54A0162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umocnienie granic państwa (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Zastał Polskę drewnianą, a zostawił murowaną</w:t>
            </w:r>
            <w:r w:rsidRPr="00FC7989">
              <w:rPr>
                <w:rFonts w:eastAsia="Times New Roman"/>
                <w:sz w:val="20"/>
                <w:szCs w:val="20"/>
              </w:rPr>
              <w:t>);</w:t>
            </w:r>
          </w:p>
          <w:p w14:paraId="1C7E7651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utworzenie Akademii Krakowskiej;</w:t>
            </w:r>
          </w:p>
          <w:p w14:paraId="3A8DB1FB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terminu: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żak, uniwersytet.</w:t>
            </w:r>
          </w:p>
          <w:p w14:paraId="68F1B8A2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4FF8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</w:t>
            </w:r>
            <w:r w:rsidR="00C2305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, żak;</w:t>
            </w:r>
          </w:p>
          <w:p w14:paraId="1E0B0435" w14:textId="77777777" w:rsidR="00E80E85" w:rsidRPr="00C23053" w:rsidRDefault="00E80E85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historycy nadali królowi Kazimierzowi przydomek „Wielki”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D20E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1364, 1370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7D3E182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Zastał Polskę drewnianą, a zostawił murowaną</w:t>
            </w:r>
            <w:r w:rsidR="00C23053">
              <w:rPr>
                <w:rStyle w:val="A13"/>
                <w:rFonts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F1CC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główne reformy Kazimierza Wielkiego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57FF55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1B42BD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wyjaśnia cele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założenia </w:t>
            </w:r>
            <w:r w:rsidR="001B42BD">
              <w:rPr>
                <w:rStyle w:val="A13"/>
                <w:rFonts w:ascii="Calibri" w:hAnsi="Calibri" w:cs="Times New Roman"/>
                <w:sz w:val="20"/>
                <w:szCs w:val="20"/>
              </w:rPr>
              <w:t>oraz znacze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nie utworzenia Akademii Krakowskiej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8F46F95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wskazuje na mapie ziemie przyłączone do Polski za panowania Kazimierza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lastRenderedPageBreak/>
              <w:t>Wielkiego</w:t>
            </w:r>
            <w:r w:rsidR="00C2305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9AAED" w14:textId="77777777" w:rsidR="00C23053" w:rsidRDefault="00C23053" w:rsidP="00C23053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u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czta u Wierzynka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4CF336A" w14:textId="77777777" w:rsidR="00C23053" w:rsidRPr="00C23053" w:rsidRDefault="00C23053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zjazd monarchów w Krakowie</w:t>
            </w:r>
            <w:r w:rsidR="001E40FE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4BF46A3C" w14:textId="77777777" w:rsidR="00E80E85" w:rsidRPr="002627BB" w:rsidRDefault="00E80E85" w:rsidP="001E40FE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5C08" w14:textId="77777777" w:rsidR="00E80E85" w:rsidRPr="00C23053" w:rsidRDefault="00E80E85" w:rsidP="00C2305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porównuje politykę pro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wadzoną przez Bolesława Chrobrego i Kazimierza Wielkiego</w:t>
            </w:r>
            <w:r w:rsidR="00C2305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5225D69C" w14:textId="77777777" w:rsidTr="009B67E8">
        <w:trPr>
          <w:trHeight w:val="11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181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 xml:space="preserve">*Rycerze i zamki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A03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średniowieczni rycerze i ich rola;</w:t>
            </w:r>
          </w:p>
          <w:p w14:paraId="2091D15D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funkcje i wygląd zamków;</w:t>
            </w:r>
          </w:p>
          <w:p w14:paraId="1519A252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od pazia do rycerza;</w:t>
            </w:r>
          </w:p>
          <w:p w14:paraId="1374ECD9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DF1B02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>uzbrojenie rycerskie;</w:t>
            </w:r>
          </w:p>
          <w:p w14:paraId="07AEF822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turnieje rycerskie;</w:t>
            </w:r>
          </w:p>
          <w:p w14:paraId="5E71E5C6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kodeks rycerski;</w:t>
            </w:r>
          </w:p>
          <w:p w14:paraId="5288CA53" w14:textId="77777777" w:rsidR="00E80E85" w:rsidRPr="00FC7989" w:rsidRDefault="00FC7989" w:rsidP="00DD7C57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 xml:space="preserve">rycerz, zamek, paź, giermek, pasowanie, </w:t>
            </w:r>
            <w:r w:rsidR="00DF1B02">
              <w:rPr>
                <w:rFonts w:eastAsia="Times"/>
                <w:i/>
                <w:sz w:val="20"/>
                <w:szCs w:val="20"/>
              </w:rPr>
              <w:t xml:space="preserve">herb, </w:t>
            </w:r>
            <w:r w:rsidRPr="00FC7989">
              <w:rPr>
                <w:rFonts w:eastAsia="Times"/>
                <w:i/>
                <w:sz w:val="20"/>
                <w:szCs w:val="20"/>
              </w:rPr>
              <w:t>kopia, fosa.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6B37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rycerz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="00122A36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122A36" w:rsidRPr="00122A36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fosa,</w:t>
            </w:r>
            <w:r w:rsidR="00122A36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1E40FE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kopia,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zamek</w:t>
            </w:r>
            <w:r w:rsidR="00122A36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5E07403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wygląd średnio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wiecznego rycerza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 xml:space="preserve"> 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br/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i zamku.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F7A5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="001E40FE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pasowanie,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paź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giermek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8965BD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i w jaki sposób mógł zostać rycerzem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B4E0BF7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DD9DF" w14:textId="77777777" w:rsidR="001B42BD" w:rsidRPr="005174F5" w:rsidRDefault="001B42BD" w:rsidP="001B42BD">
            <w:pPr>
              <w:spacing w:after="0" w:line="240" w:lineRule="auto"/>
              <w:rPr>
                <w:rFonts w:eastAsia="Times"/>
              </w:rPr>
            </w:pPr>
            <w:r w:rsidRPr="00122A3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22A36">
              <w:rPr>
                <w:rFonts w:eastAsia="Times"/>
                <w:i/>
                <w:sz w:val="20"/>
                <w:szCs w:val="20"/>
              </w:rPr>
              <w:t>herb, dziedziniec, zbrojownia, baszta</w:t>
            </w:r>
            <w:r>
              <w:rPr>
                <w:rFonts w:eastAsia="Times"/>
                <w:i/>
              </w:rPr>
              <w:t>;</w:t>
            </w:r>
          </w:p>
          <w:p w14:paraId="460C235E" w14:textId="77777777" w:rsidR="00E80E85" w:rsidRPr="002627BB" w:rsidRDefault="00E80E85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1E40FE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E40FE">
              <w:rPr>
                <w:rStyle w:val="A13"/>
                <w:rFonts w:cs="Times New Roman"/>
                <w:sz w:val="20"/>
                <w:szCs w:val="20"/>
              </w:rPr>
              <w:t>charakteryzuje kodeks rycerski</w:t>
            </w:r>
            <w:r w:rsidR="003C612B" w:rsidRPr="001E40F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5A171" w14:textId="77777777" w:rsidR="00E80E85" w:rsidRPr="002627BB" w:rsidRDefault="00E80E85" w:rsidP="00DD7C57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podaje przykłady zachowanych zamków średniowiecznych 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Polsce i w regionie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5328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przykłady wzorców rycerskich utrwalonych w literaturze i legendach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7582B7DC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78A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4. Jadwiga i Jagiełło – unia polsko-litewska</w:t>
            </w:r>
          </w:p>
          <w:p w14:paraId="70732CF1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ind w:left="313" w:firstLine="567"/>
              <w:rPr>
                <w:sz w:val="20"/>
                <w:szCs w:val="20"/>
                <w:lang w:eastAsia="pl-PL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022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objęcie władzy przez Jadwigę;</w:t>
            </w:r>
          </w:p>
          <w:p w14:paraId="68AF5B8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zasługi Jadwigi dla polskiej kultury, nauki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sztuki;</w:t>
            </w:r>
          </w:p>
          <w:p w14:paraId="2A56F6DA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przyczyny zawarcia unii polsko-litewskiej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Krewie;</w:t>
            </w:r>
          </w:p>
          <w:p w14:paraId="6548D47F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okoliczności objęcia władzy w Polsce przez Władysława Jagiełłę;</w:t>
            </w:r>
          </w:p>
          <w:p w14:paraId="360CFB08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skutki zawarcia unii polsko-litewskiej;</w:t>
            </w:r>
          </w:p>
          <w:p w14:paraId="2B07352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zagrożenie ze strony Krzyżaków;</w:t>
            </w:r>
          </w:p>
          <w:p w14:paraId="4E8EEB70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unia, Jagiellonowie.</w:t>
            </w:r>
          </w:p>
          <w:p w14:paraId="5BEB1275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00C7C" w14:textId="77777777" w:rsidR="00E80E85" w:rsidRPr="00E82690" w:rsidRDefault="00E80E85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8269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Jagiellonowie</w:t>
            </w:r>
            <w:r w:rsidR="003C612B" w:rsidRPr="00E82690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25BE629" w14:textId="77777777" w:rsidR="00E82690" w:rsidRPr="00E82690" w:rsidRDefault="00E82690" w:rsidP="00E82690">
            <w:pPr>
              <w:rPr>
                <w:rFonts w:eastAsia="Times"/>
                <w:sz w:val="20"/>
                <w:szCs w:val="20"/>
              </w:rPr>
            </w:pPr>
            <w:r w:rsidRPr="00E82690">
              <w:rPr>
                <w:rFonts w:eastAsia="Times"/>
                <w:sz w:val="20"/>
                <w:szCs w:val="20"/>
              </w:rPr>
              <w:t xml:space="preserve">– charakteryzuje postać 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Jadwigi </w:t>
            </w:r>
            <w:r w:rsidRPr="00DF1B02">
              <w:rPr>
                <w:rFonts w:eastAsia="Times"/>
                <w:sz w:val="20"/>
                <w:szCs w:val="20"/>
              </w:rPr>
              <w:t>i</w:t>
            </w:r>
            <w:r w:rsidRPr="00E82690">
              <w:rPr>
                <w:rFonts w:eastAsia="Times"/>
                <w:i/>
                <w:sz w:val="20"/>
                <w:szCs w:val="20"/>
              </w:rPr>
              <w:t xml:space="preserve"> Władysława Jagiełły</w:t>
            </w:r>
            <w:r>
              <w:rPr>
                <w:rFonts w:eastAsia="Times"/>
                <w:i/>
                <w:sz w:val="20"/>
                <w:szCs w:val="20"/>
              </w:rPr>
              <w:t>.</w:t>
            </w:r>
          </w:p>
          <w:p w14:paraId="3A998910" w14:textId="77777777" w:rsidR="00E82690" w:rsidRPr="00E82690" w:rsidRDefault="00E82690" w:rsidP="00E82690"/>
          <w:p w14:paraId="2F2C004F" w14:textId="77777777" w:rsidR="00E80E85" w:rsidRPr="003C612B" w:rsidRDefault="00E80E85" w:rsidP="003C612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493D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>oprawnie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</w:t>
            </w:r>
            <w:r w:rsidR="00D06C2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a;</w:t>
            </w:r>
          </w:p>
          <w:p w14:paraId="1E788157" w14:textId="77777777" w:rsidR="00E80E85" w:rsidRPr="00FC404C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FC404C">
              <w:rPr>
                <w:rStyle w:val="A13"/>
                <w:rFonts w:ascii="Calibri" w:hAnsi="Calibri" w:cs="Times New Roman"/>
                <w:sz w:val="20"/>
                <w:szCs w:val="20"/>
              </w:rPr>
              <w:t>1385</w:t>
            </w:r>
            <w:r w:rsidR="003C612B" w:rsidRPr="00FC404C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0069F1B" w14:textId="77777777" w:rsidR="00FC404C" w:rsidRPr="00FC404C" w:rsidRDefault="00FC404C" w:rsidP="00FC404C">
            <w:pPr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wskazuje na mapie </w:t>
            </w:r>
            <w:r w:rsidR="00DF1B02">
              <w:rPr>
                <w:rFonts w:eastAsia="Times"/>
                <w:sz w:val="20"/>
                <w:szCs w:val="20"/>
              </w:rPr>
              <w:t>Królestwo Polskie</w:t>
            </w:r>
            <w:r w:rsidRPr="00FC404C">
              <w:rPr>
                <w:rFonts w:eastAsia="Times"/>
                <w:sz w:val="20"/>
                <w:szCs w:val="20"/>
              </w:rPr>
              <w:t xml:space="preserve"> oraz obszar Wielkiego Księstwa Litewskiego.</w:t>
            </w:r>
          </w:p>
          <w:p w14:paraId="691280A2" w14:textId="77777777" w:rsidR="00FC404C" w:rsidRPr="00FC404C" w:rsidRDefault="00FC404C" w:rsidP="00FC404C"/>
          <w:p w14:paraId="05DDBF0A" w14:textId="77777777" w:rsidR="00E80E85" w:rsidRPr="002627BB" w:rsidRDefault="00E80E85" w:rsidP="003C612B">
            <w:pPr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6A399" w14:textId="77777777" w:rsidR="00E80E85" w:rsidRPr="003C612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C612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przedstawia okolicz</w:t>
            </w:r>
            <w:r w:rsidR="006E3A19">
              <w:rPr>
                <w:rStyle w:val="A13"/>
                <w:rFonts w:ascii="Calibri" w:hAnsi="Calibri" w:cs="Times New Roman"/>
                <w:sz w:val="20"/>
                <w:szCs w:val="20"/>
              </w:rPr>
              <w:t>ności zawiązania unii polsko-li</w:t>
            </w:r>
            <w:r w:rsidRPr="003C612B">
              <w:rPr>
                <w:rStyle w:val="A13"/>
                <w:rFonts w:ascii="Calibri" w:hAnsi="Calibri" w:cs="Times New Roman"/>
                <w:sz w:val="20"/>
                <w:szCs w:val="20"/>
              </w:rPr>
              <w:t>tewskiej</w:t>
            </w:r>
            <w:r w:rsidR="003C612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EEEEA90" w14:textId="77777777" w:rsidR="00E80E85" w:rsidRPr="003C612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3C612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3C612B">
              <w:rPr>
                <w:rStyle w:val="A13"/>
                <w:rFonts w:cs="Times New Roman"/>
                <w:sz w:val="20"/>
                <w:szCs w:val="20"/>
              </w:rPr>
              <w:t>wymienia postanowienia unii w Krewie</w:t>
            </w:r>
            <w:r w:rsidR="003C612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9892E" w14:textId="77777777" w:rsidR="00FC404C" w:rsidRPr="00E82690" w:rsidRDefault="00FC404C" w:rsidP="00FC404C">
            <w:pPr>
              <w:rPr>
                <w:sz w:val="20"/>
                <w:szCs w:val="20"/>
              </w:rPr>
            </w:pPr>
            <w:r w:rsidRPr="00E82690">
              <w:rPr>
                <w:sz w:val="20"/>
                <w:szCs w:val="20"/>
              </w:rPr>
              <w:t>– opisuje sytuację związaną z objęciem tronu polskiego po wygaśnięciu dynastii Piastów</w:t>
            </w:r>
            <w:r>
              <w:rPr>
                <w:sz w:val="20"/>
                <w:szCs w:val="20"/>
              </w:rPr>
              <w:t>.</w:t>
            </w:r>
          </w:p>
          <w:p w14:paraId="19006EA6" w14:textId="77777777" w:rsidR="00E80E85" w:rsidRPr="003C612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8DFA" w14:textId="77777777" w:rsidR="00FC404C" w:rsidRPr="00FC404C" w:rsidRDefault="00FC404C" w:rsidP="00DD7C57">
            <w:pPr>
              <w:spacing w:after="0"/>
              <w:rPr>
                <w:rFonts w:eastAsia="Times"/>
                <w:sz w:val="20"/>
                <w:szCs w:val="20"/>
              </w:rPr>
            </w:pPr>
            <w:r w:rsidRPr="00FC404C">
              <w:rPr>
                <w:rFonts w:eastAsia="Times"/>
                <w:sz w:val="20"/>
                <w:szCs w:val="20"/>
              </w:rPr>
              <w:t xml:space="preserve">– poprawnie posługuje się terminem </w:t>
            </w:r>
            <w:r w:rsidRPr="00FC404C">
              <w:rPr>
                <w:rFonts w:eastAsia="Times"/>
                <w:i/>
                <w:sz w:val="20"/>
                <w:szCs w:val="20"/>
              </w:rPr>
              <w:t>Andegawenowie;</w:t>
            </w:r>
          </w:p>
          <w:p w14:paraId="10D08817" w14:textId="77777777" w:rsidR="00FC404C" w:rsidRPr="00FC404C" w:rsidRDefault="00FC404C" w:rsidP="00DD7C57">
            <w:pPr>
              <w:spacing w:after="0"/>
              <w:rPr>
                <w:sz w:val="20"/>
                <w:szCs w:val="20"/>
              </w:rPr>
            </w:pPr>
            <w:r w:rsidRPr="00FC404C">
              <w:rPr>
                <w:sz w:val="20"/>
                <w:szCs w:val="20"/>
              </w:rPr>
              <w:t xml:space="preserve">– omawia zagrożenie ze strony zakonu krzyżackiego dla Polski </w:t>
            </w:r>
            <w:r w:rsidR="00DF1B02">
              <w:rPr>
                <w:sz w:val="20"/>
                <w:szCs w:val="20"/>
              </w:rPr>
              <w:br/>
            </w:r>
            <w:r w:rsidRPr="00FC404C">
              <w:rPr>
                <w:sz w:val="20"/>
                <w:szCs w:val="20"/>
              </w:rPr>
              <w:t>i Litwy.</w:t>
            </w:r>
          </w:p>
          <w:p w14:paraId="2B018CC9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6DC349D6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FA5" w14:textId="77777777" w:rsidR="00E80E85" w:rsidRPr="002627BB" w:rsidRDefault="00E80E85" w:rsidP="0014217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5. </w:t>
            </w:r>
            <w:r w:rsidR="0014217F">
              <w:rPr>
                <w:sz w:val="20"/>
                <w:szCs w:val="20"/>
                <w:lang w:eastAsia="pl-PL"/>
              </w:rPr>
              <w:t>B</w:t>
            </w:r>
            <w:r w:rsidRPr="002627BB">
              <w:rPr>
                <w:sz w:val="20"/>
                <w:szCs w:val="20"/>
                <w:lang w:eastAsia="pl-PL"/>
              </w:rPr>
              <w:t>itwa pod Grunwaldem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600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Grunwaldem i biorący w niej udział rycerze.</w:t>
            </w:r>
          </w:p>
          <w:p w14:paraId="1D00E54D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97065" w14:textId="77777777" w:rsidR="00E80E85" w:rsidRPr="002627BB" w:rsidRDefault="00E80E85" w:rsidP="0014217F">
            <w:pPr>
              <w:pStyle w:val="Pa11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9C01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</w:t>
            </w:r>
            <w:r w:rsidR="00D06C29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 wydarzenia związane z datą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1410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F1AED53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F611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przyczyny wielkiej wojny z zakonem krzyżackim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40D9F2F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bitwy pod Grunwaldem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0750A" w14:textId="77777777" w:rsidR="00E80E85" w:rsidRPr="002627BB" w:rsidRDefault="00EA49A0" w:rsidP="00EA49A0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charakteryzuje postać U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t>lr</w:t>
            </w:r>
            <w:r>
              <w:rPr>
                <w:rStyle w:val="A13"/>
                <w:rFonts w:cs="Times New Roman"/>
                <w:sz w:val="20"/>
                <w:szCs w:val="20"/>
              </w:rPr>
              <w:t>icha von Jungingena.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C57E" w14:textId="77777777" w:rsidR="00E80E85" w:rsidRPr="002627BB" w:rsidRDefault="00EA49A0" w:rsidP="00913207">
            <w:pPr>
              <w:pStyle w:val="Pa11"/>
              <w:rPr>
                <w:rFonts w:ascii="Calibri" w:hAnsi="Calibri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</w:t>
            </w:r>
            <w:r w:rsidR="00DF1B02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skutki bitwy pod Grun</w:t>
            </w:r>
            <w:r w:rsidR="00DF1B02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waldem oraz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postanowienie pokoju toruńskiego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0E0B0955" w14:textId="77777777" w:rsidTr="00DD7C57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97D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6. Mikołaj Kopernik  </w:t>
            </w:r>
            <w:r w:rsidRPr="002627BB">
              <w:rPr>
                <w:rFonts w:eastAsia="Times New Roman"/>
                <w:sz w:val="20"/>
                <w:szCs w:val="20"/>
                <w:lang w:eastAsia="pl-PL"/>
              </w:rPr>
              <w:t>–</w:t>
            </w:r>
            <w:r w:rsidRPr="002627BB">
              <w:rPr>
                <w:sz w:val="20"/>
                <w:szCs w:val="20"/>
                <w:lang w:eastAsia="pl-PL"/>
              </w:rPr>
              <w:t xml:space="preserve"> wielki astronom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F4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Mikołaj Kopernik i jego życie;</w:t>
            </w:r>
          </w:p>
          <w:p w14:paraId="163AAB1D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odkrycie Mikołaja Kopernika i powiedzenie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Wstrzymał Słońce i ruszył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Ziemię;</w:t>
            </w:r>
          </w:p>
          <w:p w14:paraId="63C32F0E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dokonania Kopernika spoza dziedziny astronomii;</w:t>
            </w:r>
          </w:p>
          <w:p w14:paraId="51F11CC7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znaczenie terminu: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astronomia.</w:t>
            </w:r>
          </w:p>
          <w:p w14:paraId="29E9DF54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9559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astronom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ia;</w:t>
            </w:r>
          </w:p>
          <w:p w14:paraId="28C60F13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kim był Mikołaj Kopernik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D17BB" w14:textId="77777777" w:rsidR="00E80E85" w:rsidRDefault="00E80E85" w:rsidP="00156589">
            <w:pPr>
              <w:spacing w:after="0" w:line="240" w:lineRule="auto"/>
              <w:rPr>
                <w:rStyle w:val="A13"/>
                <w:rFonts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 powiedzenie: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wstrzymał Słońce i ruszył Ziemię</w:t>
            </w:r>
            <w:r w:rsidR="009C015B"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14:paraId="2FC433E1" w14:textId="77777777" w:rsidR="009C015B" w:rsidRPr="009C015B" w:rsidRDefault="009C015B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71B81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gdzie urodził się Mikołaj Kopernik oraz gdzie znajduje się jego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>grób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CB6D265" w14:textId="77777777" w:rsidR="009C015B" w:rsidRPr="009C015B" w:rsidRDefault="009C015B" w:rsidP="009C015B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poglądy na temat Ziemi i Układu Sło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necznego przed odkryciem Kopernika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1CB23ED1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8E65" w14:textId="77777777" w:rsidR="009C015B" w:rsidRPr="002627BB" w:rsidRDefault="009C015B" w:rsidP="009C015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poprawnie posługuje się terminem: 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t>teoria heliocen</w:t>
            </w:r>
            <w:r>
              <w:rPr>
                <w:rStyle w:val="A14"/>
                <w:rFonts w:ascii="Calibri" w:hAnsi="Calibri" w:cs="Times New Roman"/>
                <w:i/>
                <w:sz w:val="20"/>
                <w:szCs w:val="20"/>
              </w:rPr>
              <w:softHyphen/>
              <w:t>tryczna;</w:t>
            </w:r>
          </w:p>
          <w:p w14:paraId="6503BAEA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przedstawia inne dokonania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zainteresowania Mikołaja Kopernika</w:t>
            </w:r>
            <w:r w:rsidR="0091320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B269785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476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najważ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niejsze dz</w:t>
            </w:r>
            <w:r w:rsidR="00DF1B02">
              <w:rPr>
                <w:rStyle w:val="A13"/>
                <w:rFonts w:cs="Times New Roman"/>
                <w:sz w:val="20"/>
                <w:szCs w:val="20"/>
              </w:rPr>
              <w:t>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eło Kopernika zostało potępione przez Kościół</w:t>
            </w:r>
            <w:r w:rsidR="00913207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35795F" w:rsidRPr="002627BB" w14:paraId="1E49EA18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BC19" w14:textId="77777777" w:rsidR="0035795F" w:rsidRPr="00FC7989" w:rsidRDefault="0035795F" w:rsidP="00156589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FC7989">
              <w:rPr>
                <w:rFonts w:eastAsia="Arial Unicode MS"/>
                <w:b/>
                <w:sz w:val="20"/>
                <w:szCs w:val="20"/>
                <w:lang w:eastAsia="pl-PL" w:bidi="pl-PL"/>
              </w:rPr>
              <w:t>Rozdział III: Wojny i upadek Rzeczypospolitej</w:t>
            </w:r>
          </w:p>
        </w:tc>
      </w:tr>
      <w:tr w:rsidR="00E80E85" w:rsidRPr="002627BB" w14:paraId="7A6DCCCC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5A7C" w14:textId="77777777" w:rsidR="00E80E85" w:rsidRPr="002627BB" w:rsidRDefault="00E80E85" w:rsidP="002A1A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1. Jan Zamoyski </w:t>
            </w:r>
            <w:r w:rsidR="002A1A7B" w:rsidRPr="002627BB">
              <w:rPr>
                <w:sz w:val="20"/>
                <w:szCs w:val="20"/>
                <w:lang w:eastAsia="pl-PL"/>
              </w:rPr>
              <w:t xml:space="preserve"> i złoty wiek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10A0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DF1B02">
              <w:rPr>
                <w:rFonts w:eastAsia="Times New Roman"/>
                <w:sz w:val="20"/>
                <w:szCs w:val="20"/>
              </w:rPr>
              <w:t>złoty wiek Polski</w:t>
            </w:r>
            <w:r w:rsidRPr="00FC7989">
              <w:rPr>
                <w:rFonts w:eastAsia="Times New Roman"/>
                <w:sz w:val="20"/>
                <w:szCs w:val="20"/>
              </w:rPr>
              <w:t>;</w:t>
            </w:r>
          </w:p>
          <w:p w14:paraId="4A8CB233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kariera </w:t>
            </w:r>
            <w:r w:rsidR="00DF1B02">
              <w:rPr>
                <w:rFonts w:eastAsia="Times New Roman"/>
                <w:sz w:val="20"/>
                <w:szCs w:val="20"/>
              </w:rPr>
              <w:t xml:space="preserve">polityczna </w:t>
            </w:r>
            <w:r w:rsidR="00DF1B02">
              <w:rPr>
                <w:rFonts w:eastAsia="Times New Roman"/>
                <w:sz w:val="20"/>
                <w:szCs w:val="20"/>
              </w:rPr>
              <w:br/>
              <w:t xml:space="preserve">i </w:t>
            </w:r>
            <w:r w:rsidRPr="00FC7989">
              <w:rPr>
                <w:rFonts w:eastAsia="Times New Roman"/>
                <w:sz w:val="20"/>
                <w:szCs w:val="20"/>
              </w:rPr>
              <w:t>wojskowa Jana Zamoyskiego;</w:t>
            </w:r>
          </w:p>
          <w:p w14:paraId="129D33D5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Zamość – miasto renesansowe;</w:t>
            </w:r>
          </w:p>
          <w:p w14:paraId="33DA3C09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szlachta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kanclerz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FC7989">
              <w:rPr>
                <w:rFonts w:eastAsia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 xml:space="preserve"> hetman.</w:t>
            </w:r>
          </w:p>
          <w:p w14:paraId="563DEDF3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E6476" w14:textId="77777777" w:rsidR="00E80E85" w:rsidRPr="009A222E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</w:t>
            </w:r>
            <w:r w:rsidRPr="009A222E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nauczyciela poprawnie posługuje się terminem: </w:t>
            </w:r>
            <w:r w:rsidRP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szlachta</w:t>
            </w:r>
            <w:r w:rsidR="009A222E" w:rsidRP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EC0CCE6" w14:textId="77777777" w:rsidR="009A222E" w:rsidRPr="009A222E" w:rsidRDefault="009A222E" w:rsidP="009A222E">
            <w:pPr>
              <w:autoSpaceDE w:val="0"/>
              <w:autoSpaceDN w:val="0"/>
              <w:rPr>
                <w:i/>
                <w:sz w:val="20"/>
                <w:szCs w:val="20"/>
              </w:rPr>
            </w:pPr>
            <w:r w:rsidRPr="009A222E">
              <w:rPr>
                <w:sz w:val="20"/>
                <w:szCs w:val="20"/>
              </w:rPr>
              <w:t xml:space="preserve">– zna królów </w:t>
            </w:r>
            <w:r w:rsidRPr="009A222E">
              <w:rPr>
                <w:rStyle w:val="A13"/>
                <w:sz w:val="20"/>
                <w:szCs w:val="20"/>
              </w:rPr>
              <w:t xml:space="preserve">Polski: </w:t>
            </w:r>
            <w:r w:rsidR="00DF1B02" w:rsidRPr="00DF1B02">
              <w:rPr>
                <w:rStyle w:val="A13"/>
                <w:i/>
                <w:sz w:val="20"/>
                <w:szCs w:val="20"/>
              </w:rPr>
              <w:t>Zygmunta I Starego</w:t>
            </w:r>
            <w:r w:rsidR="00DF1B02">
              <w:rPr>
                <w:rStyle w:val="A13"/>
                <w:sz w:val="20"/>
                <w:szCs w:val="20"/>
              </w:rPr>
              <w:t xml:space="preserve">, </w:t>
            </w:r>
            <w:r w:rsidR="00DF1B02" w:rsidRPr="009A222E">
              <w:rPr>
                <w:rStyle w:val="A13"/>
                <w:i/>
                <w:sz w:val="20"/>
                <w:szCs w:val="20"/>
              </w:rPr>
              <w:t>Zygmunta II August</w:t>
            </w:r>
            <w:r w:rsidR="00DF1B02">
              <w:rPr>
                <w:rStyle w:val="A13"/>
                <w:i/>
                <w:sz w:val="20"/>
                <w:szCs w:val="20"/>
              </w:rPr>
              <w:t>a</w:t>
            </w:r>
            <w:r w:rsidR="00DF1B02" w:rsidRPr="009A222E">
              <w:rPr>
                <w:rStyle w:val="A13"/>
                <w:i/>
                <w:sz w:val="20"/>
                <w:szCs w:val="20"/>
              </w:rPr>
              <w:t xml:space="preserve"> </w:t>
            </w:r>
            <w:r w:rsidR="00DF1B02">
              <w:rPr>
                <w:rStyle w:val="A13"/>
                <w:sz w:val="20"/>
                <w:szCs w:val="20"/>
              </w:rPr>
              <w:t xml:space="preserve">i </w:t>
            </w:r>
            <w:r w:rsidRPr="009A222E">
              <w:rPr>
                <w:rStyle w:val="A13"/>
                <w:i/>
                <w:sz w:val="20"/>
                <w:szCs w:val="20"/>
              </w:rPr>
              <w:t>Stefana Batorego</w:t>
            </w:r>
            <w:r>
              <w:rPr>
                <w:rStyle w:val="A13"/>
                <w:i/>
                <w:sz w:val="20"/>
                <w:szCs w:val="20"/>
              </w:rPr>
              <w:t>.</w:t>
            </w:r>
          </w:p>
          <w:p w14:paraId="158158B7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5310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kanclerz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het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</w:r>
            <w:r w:rsidR="009A222E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man</w:t>
            </w:r>
            <w:r w:rsidR="009A222E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9A7D859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Jana Zamoyskiego</w:t>
            </w:r>
            <w:r w:rsidR="009A22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3CE9C" w14:textId="77777777" w:rsidR="00706DAA" w:rsidRPr="00706DAA" w:rsidRDefault="00706DAA" w:rsidP="00706DAA">
            <w:pPr>
              <w:pStyle w:val="Pa11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złoty wiek;</w:t>
            </w:r>
          </w:p>
          <w:p w14:paraId="73BA0F4F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charakteryzuje zabudowę i układ Zamościa</w:t>
            </w:r>
            <w:r w:rsidR="00CA56DA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3EA4555" w14:textId="77777777" w:rsidR="00CA56DA" w:rsidRPr="00CA56DA" w:rsidRDefault="00CA56DA" w:rsidP="00CA56DA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Zamość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0D729CA2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A2A9" w14:textId="77777777" w:rsidR="009A222E" w:rsidRDefault="009A222E" w:rsidP="009A222E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słowa Zamoyskie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go: 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t>Takie będą Rzeczypo</w:t>
            </w:r>
            <w:r w:rsidRPr="002627BB">
              <w:rPr>
                <w:rStyle w:val="A13"/>
                <w:rFonts w:cs="Times New Roman"/>
                <w:i/>
                <w:iCs/>
                <w:sz w:val="20"/>
                <w:szCs w:val="20"/>
              </w:rPr>
              <w:softHyphen/>
              <w:t>spolite, jakie ich młodzieży chowanie</w:t>
            </w:r>
            <w:r>
              <w:rPr>
                <w:rStyle w:val="A13"/>
                <w:rFonts w:cs="Times New Roman"/>
                <w:i/>
                <w:iCs/>
                <w:sz w:val="20"/>
                <w:szCs w:val="20"/>
              </w:rPr>
              <w:t>;</w:t>
            </w:r>
          </w:p>
          <w:p w14:paraId="043FDC87" w14:textId="77777777" w:rsidR="00E80E85" w:rsidRPr="009A222E" w:rsidRDefault="00E80E85" w:rsidP="009A222E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430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Zamość, jako przykład miasta rene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sansowego</w:t>
            </w:r>
            <w:r w:rsidR="009A222E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0002328E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A56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XVII wiek – stulecie wojen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00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potop szwedzki, rola Stefana Czarnieckiego;</w:t>
            </w:r>
          </w:p>
          <w:p w14:paraId="026B4D14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14217F">
              <w:rPr>
                <w:rFonts w:eastAsia="Times New Roman"/>
                <w:sz w:val="20"/>
                <w:szCs w:val="20"/>
              </w:rPr>
              <w:t xml:space="preserve">– obrona Jasnej Góry </w:t>
            </w:r>
            <w:r w:rsidR="00DF1B02" w:rsidRPr="0014217F">
              <w:rPr>
                <w:rFonts w:eastAsia="Times New Roman"/>
                <w:sz w:val="20"/>
                <w:szCs w:val="20"/>
                <w:highlight w:val="darkGray"/>
              </w:rPr>
              <w:br/>
            </w:r>
            <w:r w:rsidRPr="0014217F">
              <w:rPr>
                <w:rFonts w:eastAsia="Times New Roman"/>
                <w:sz w:val="20"/>
                <w:szCs w:val="20"/>
                <w:highlight w:val="darkGray"/>
              </w:rPr>
              <w:t>i rola przeora Augustyna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Kordeckiego;</w:t>
            </w:r>
          </w:p>
          <w:p w14:paraId="6978A0A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król Jan III Sobieski </w:t>
            </w:r>
            <w:r w:rsidR="00DF1B02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jego zwycięstwa nad Turkami;</w:t>
            </w:r>
          </w:p>
          <w:p w14:paraId="53B7FCD6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rola husarii w polskich sukcesach militarnych;</w:t>
            </w:r>
          </w:p>
          <w:p w14:paraId="546B8A3D" w14:textId="77777777" w:rsidR="00FC7989" w:rsidRPr="00FC7989" w:rsidRDefault="00FC7989" w:rsidP="00DD7C57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sz w:val="20"/>
                <w:szCs w:val="20"/>
              </w:rPr>
              <w:t xml:space="preserve">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potop szwedzki, husaria, wielki wezyr, odsiecz.</w:t>
            </w:r>
          </w:p>
          <w:p w14:paraId="3CA32099" w14:textId="77777777" w:rsidR="00E80E85" w:rsidRPr="00FC7989" w:rsidRDefault="00E80E85" w:rsidP="00DD7C5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670A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</w:t>
            </w:r>
            <w:r w:rsidR="00E5679D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potop szwedzki</w:t>
            </w:r>
            <w:r w:rsidR="00E5679D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2BBFC00" w14:textId="77777777" w:rsidR="00E80E85" w:rsidRPr="002627BB" w:rsidRDefault="00E80E85" w:rsidP="00F95C83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="00947B43">
              <w:rPr>
                <w:rStyle w:val="A13"/>
                <w:rFonts w:cs="Times New Roman"/>
                <w:sz w:val="20"/>
                <w:szCs w:val="20"/>
              </w:rPr>
              <w:t>wskazuje na mapie granice Rzeczypospolitej</w:t>
            </w:r>
            <w:r w:rsidR="00F95C8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F5D38" w14:textId="77777777" w:rsidR="00F95C83" w:rsidRPr="00F95C83" w:rsidRDefault="00F95C83" w:rsidP="00DD7C57">
            <w:pPr>
              <w:spacing w:after="0"/>
              <w:rPr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cs="Times New Roman"/>
                <w:sz w:val="20"/>
                <w:szCs w:val="20"/>
              </w:rPr>
              <w:t>wskazuje na mapie sąsiadów Rzeczypospolitej;</w:t>
            </w:r>
          </w:p>
          <w:p w14:paraId="786829A6" w14:textId="77777777" w:rsidR="00E80E85" w:rsidRPr="002627BB" w:rsidRDefault="00E80E85" w:rsidP="00DD7C5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1655–1660, 1683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F12AC55" w14:textId="77777777" w:rsidR="00E80E85" w:rsidRPr="002627BB" w:rsidRDefault="00E80E85" w:rsidP="00F95C83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A096E" w14:textId="77777777" w:rsidR="004C712A" w:rsidRDefault="004C712A" w:rsidP="004C712A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podjazdowa, odsiecz wiedeńska;</w:t>
            </w:r>
          </w:p>
          <w:p w14:paraId="70F87E8D" w14:textId="77777777" w:rsidR="00F95C83" w:rsidRDefault="00F95C83" w:rsidP="00F95C83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opisuje wygląd </w:t>
            </w:r>
            <w:r w:rsidR="00DF1B02">
              <w:rPr>
                <w:rStyle w:val="A14"/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i uzbrojenie husarii;</w:t>
            </w:r>
          </w:p>
          <w:p w14:paraId="081BCCE7" w14:textId="77777777" w:rsidR="00F95C83" w:rsidRPr="00947B43" w:rsidRDefault="00F95C83" w:rsidP="00F95C83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zna postaci: </w:t>
            </w:r>
            <w:r w:rsidRPr="0014217F">
              <w:rPr>
                <w:rStyle w:val="A13"/>
                <w:rFonts w:cs="Times New Roman"/>
                <w:sz w:val="20"/>
                <w:szCs w:val="20"/>
                <w:highlight w:val="darkGray"/>
              </w:rPr>
              <w:t>Augustyn Kordecki,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Stefan Czarniecki, Jan III Sobieski,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2D908021" w14:textId="77777777" w:rsidR="00E80E85" w:rsidRPr="002627BB" w:rsidRDefault="00E80E85" w:rsidP="00F95C8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02D09" w14:textId="77777777" w:rsidR="00E5679D" w:rsidRDefault="00E5679D" w:rsidP="00E5679D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husaria,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wielki wezyr</w:t>
            </w:r>
            <w:r w:rsidR="00F95C8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51C6AD8" w14:textId="77777777" w:rsidR="00F95C83" w:rsidRPr="00F95C83" w:rsidRDefault="00F95C83" w:rsidP="00DD7C57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przebieg poto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pu szwedzkiego 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i przełomo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wej obrony Jasnej </w:t>
            </w:r>
            <w:r w:rsidRPr="00F95C83">
              <w:rPr>
                <w:rStyle w:val="A13"/>
                <w:rFonts w:ascii="Calibri" w:hAnsi="Calibri" w:cs="Times New Roman"/>
                <w:sz w:val="20"/>
                <w:szCs w:val="20"/>
              </w:rPr>
              <w:t>Góry;</w:t>
            </w:r>
          </w:p>
          <w:p w14:paraId="2E3B9944" w14:textId="77777777" w:rsidR="00F95C83" w:rsidRPr="00F95C83" w:rsidRDefault="00F95C83" w:rsidP="00DD7C57">
            <w:pPr>
              <w:spacing w:after="0"/>
              <w:rPr>
                <w:rFonts w:eastAsia="Times"/>
                <w:sz w:val="20"/>
                <w:szCs w:val="20"/>
              </w:rPr>
            </w:pPr>
            <w:r w:rsidRPr="00F95C83">
              <w:rPr>
                <w:rFonts w:eastAsia="Times New Roman"/>
                <w:sz w:val="20"/>
                <w:szCs w:val="20"/>
              </w:rPr>
              <w:t>– przedstawia przebieg odsiecz</w:t>
            </w:r>
            <w:r w:rsidR="004C712A">
              <w:rPr>
                <w:rFonts w:eastAsia="Times New Roman"/>
                <w:sz w:val="20"/>
                <w:szCs w:val="20"/>
              </w:rPr>
              <w:t>y wiedeńskiej.</w:t>
            </w:r>
          </w:p>
          <w:p w14:paraId="3F739367" w14:textId="77777777" w:rsidR="00F95C83" w:rsidRPr="00F95C83" w:rsidRDefault="00F95C83" w:rsidP="00F95C83"/>
          <w:p w14:paraId="4FEABE1E" w14:textId="77777777" w:rsidR="00F95C83" w:rsidRPr="00F95C83" w:rsidRDefault="00F95C83" w:rsidP="00F95C83"/>
          <w:p w14:paraId="7B8C6DB8" w14:textId="77777777" w:rsidR="00E80E85" w:rsidRPr="002627BB" w:rsidRDefault="00E80E85" w:rsidP="00947B43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3077" w14:textId="77777777" w:rsidR="00E80E85" w:rsidRPr="004A30D4" w:rsidRDefault="004A30D4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A30D4">
              <w:rPr>
                <w:sz w:val="20"/>
                <w:szCs w:val="20"/>
              </w:rPr>
              <w:t>– wymienia skutki wojen Rzeczypospolitej w XVII w.</w:t>
            </w:r>
          </w:p>
        </w:tc>
      </w:tr>
      <w:tr w:rsidR="00E80E85" w:rsidRPr="002627BB" w14:paraId="361DE310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2595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*Czasy stanisławowskie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C794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ideały epoki oświecenia;</w:t>
            </w:r>
          </w:p>
          <w:p w14:paraId="4BD56988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dokonani</w:t>
            </w:r>
            <w:r w:rsidR="00DF1B02">
              <w:rPr>
                <w:sz w:val="20"/>
                <w:szCs w:val="20"/>
              </w:rPr>
              <w:t>a</w:t>
            </w:r>
            <w:r w:rsidRPr="00FC7989">
              <w:rPr>
                <w:sz w:val="20"/>
                <w:szCs w:val="20"/>
              </w:rPr>
              <w:t xml:space="preserve"> króla Stanisława Augusta Poniatowskiego;</w:t>
            </w:r>
          </w:p>
          <w:p w14:paraId="553E6E7B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ustanowienie Komisji Edukacji Narodowej i jej znaczenie;</w:t>
            </w:r>
          </w:p>
          <w:p w14:paraId="572149FC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kultura doby stanisławowskiej oraz jej przedstawiciele;</w:t>
            </w:r>
          </w:p>
          <w:p w14:paraId="33203891" w14:textId="77777777" w:rsidR="00FC7989" w:rsidRPr="00FC7989" w:rsidRDefault="00FC7989" w:rsidP="00DD7C57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sz w:val="20"/>
                <w:szCs w:val="20"/>
              </w:rPr>
              <w:t xml:space="preserve"> zabytki budownictwa </w:t>
            </w:r>
            <w:r w:rsidR="00DF1B02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t xml:space="preserve">i architektury polskiej </w:t>
            </w:r>
            <w:r w:rsidR="00DF1B02">
              <w:rPr>
                <w:sz w:val="20"/>
                <w:szCs w:val="20"/>
              </w:rPr>
              <w:br/>
            </w:r>
            <w:r w:rsidRPr="00FC7989">
              <w:rPr>
                <w:sz w:val="20"/>
                <w:szCs w:val="20"/>
              </w:rPr>
              <w:lastRenderedPageBreak/>
              <w:t>2 poł. XVIII w.;</w:t>
            </w:r>
          </w:p>
          <w:p w14:paraId="7626DB5A" w14:textId="77777777" w:rsidR="00FC7989" w:rsidRPr="00FC7989" w:rsidRDefault="00FC7989" w:rsidP="00DD7C57">
            <w:pPr>
              <w:spacing w:after="0"/>
              <w:rPr>
                <w:rFonts w:eastAsia="Times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Pr="00FC7989">
              <w:rPr>
                <w:sz w:val="20"/>
                <w:szCs w:val="20"/>
              </w:rPr>
              <w:t>znaczenie terminów</w:t>
            </w:r>
            <w:r w:rsidRPr="00FC7989">
              <w:rPr>
                <w:rFonts w:eastAsia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Pr="00FC7989">
              <w:rPr>
                <w:rFonts w:eastAsia="Times"/>
                <w:i/>
                <w:sz w:val="20"/>
                <w:szCs w:val="20"/>
              </w:rPr>
              <w:t>Szkoła Rycerska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kadet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mecenas</w:t>
            </w:r>
            <w:r w:rsidRPr="00FC7989">
              <w:rPr>
                <w:rFonts w:eastAsia="Times"/>
                <w:sz w:val="20"/>
                <w:szCs w:val="20"/>
              </w:rPr>
              <w:t xml:space="preserve">, </w:t>
            </w:r>
            <w:r w:rsidRPr="00FC7989">
              <w:rPr>
                <w:rFonts w:eastAsia="Times"/>
                <w:i/>
                <w:sz w:val="20"/>
                <w:szCs w:val="20"/>
              </w:rPr>
              <w:t>obiady czwartkowe;</w:t>
            </w:r>
          </w:p>
          <w:p w14:paraId="4BBA133D" w14:textId="77777777" w:rsidR="00E80E85" w:rsidRPr="00FC7989" w:rsidRDefault="00E80E85" w:rsidP="00DD7C57">
            <w:pPr>
              <w:spacing w:after="0" w:line="240" w:lineRule="auto"/>
              <w:ind w:hanging="3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0FBA1" w14:textId="77777777" w:rsidR="00E80E85" w:rsidRPr="00947B43" w:rsidRDefault="00E80E85" w:rsidP="00947B4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posługuje się termin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ami: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obiady czwartkowe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Szkoła Rycerska</w:t>
            </w:r>
            <w:r w:rsidR="00947B43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="00947B43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kadet</w:t>
            </w:r>
            <w:r w:rsidR="00947B4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21B9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mecenas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22A44DA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Dzień Edukacji Narodowej jest współcześnie obchodzony 14 października</w:t>
            </w:r>
            <w:r w:rsidR="00947B4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051D6" w14:textId="77777777" w:rsidR="004A30D4" w:rsidRPr="002627BB" w:rsidRDefault="004A30D4" w:rsidP="004A30D4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zasługi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 w:rsidR="00DF1B0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3705549" w14:textId="77777777" w:rsidR="00DF1B02" w:rsidRPr="002627BB" w:rsidRDefault="00DF1B02" w:rsidP="00DF1B02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oświecenie było nazywane „wiekiem rozumu”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784A37E" w14:textId="77777777" w:rsidR="004A30D4" w:rsidRPr="002627BB" w:rsidRDefault="004A30D4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0E7AC" w14:textId="77777777" w:rsidR="00DF1B02" w:rsidRDefault="00DF1B02" w:rsidP="00DF1B02">
            <w:pPr>
              <w:spacing w:after="0" w:line="240" w:lineRule="auto"/>
              <w:rPr>
                <w:rStyle w:val="A13"/>
                <w:rFonts w:cs="Times New Roman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najwybit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niejszych twórców doby stanisławowskiej oraz ich dokonania</w:t>
            </w:r>
            <w:r>
              <w:rPr>
                <w:rStyle w:val="A13"/>
                <w:rFonts w:cs="Times New Roman"/>
                <w:sz w:val="20"/>
                <w:szCs w:val="20"/>
              </w:rPr>
              <w:t>;</w:t>
            </w:r>
          </w:p>
          <w:p w14:paraId="2A449597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F1C" w14:textId="77777777" w:rsidR="00E80E85" w:rsidRPr="00947B43" w:rsidRDefault="00E80E85" w:rsidP="00947B43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kontrowersje w ocenie panowania króla Stanisława Augusta Ponia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towskiego</w:t>
            </w:r>
            <w:r w:rsidR="00947B43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E80E85" w:rsidRPr="002627BB" w14:paraId="09BDC4E6" w14:textId="77777777" w:rsidTr="008E23C8">
        <w:trPr>
          <w:trHeight w:val="12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800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3. Tadeusz Kościuszko na czele powstania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404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sytuacja Rzeczypospolitej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XVIII w.;</w:t>
            </w:r>
          </w:p>
          <w:p w14:paraId="5945B307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Konstytucja 3 maja;</w:t>
            </w:r>
          </w:p>
          <w:p w14:paraId="61F1E88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rozbiory Rzeczypospolitej dokonane przez Rosję, Prusy i Austrię;</w:t>
            </w:r>
          </w:p>
          <w:p w14:paraId="1871C2AF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dowództwo Tadeusza  Kościuszki w powstaniu w 1794 r.;</w:t>
            </w:r>
          </w:p>
          <w:p w14:paraId="5F4665E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bitwa pod Racławicami i rola kosynierów;</w:t>
            </w:r>
          </w:p>
          <w:p w14:paraId="2AC1115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klęska powstania i III rozbiór Rzeczypospolitej;</w:t>
            </w:r>
          </w:p>
          <w:p w14:paraId="4BC2DAB8" w14:textId="77777777" w:rsidR="00E80E85" w:rsidRPr="00FC7989" w:rsidRDefault="00FC7989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rozbiory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konstytucja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powstanie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kosynierzy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DB3D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la poprawnie posługuje się terminami: </w:t>
            </w:r>
            <w:r w:rsidR="00A55CB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zaborcy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powstanie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8F80CC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państwa, które dokonały rozbiorów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5F0EFC71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cel powstania kościuszkowskiego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7664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konstytucja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kosynierzy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A1B628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wydarzenia związane z datami: </w:t>
            </w:r>
            <w:r w:rsidR="00A55CB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1772,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3 maja 1791 r., 1794, 1795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79E7E86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B319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znaczenie uchwalenia Konstytucji 3 Maja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9AB8671" w14:textId="77777777" w:rsidR="000C0CC7" w:rsidRPr="000C0CC7" w:rsidRDefault="000C0CC7" w:rsidP="008E23C8">
            <w:pPr>
              <w:spacing w:after="0"/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postać i do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konania Tadeusza Kościuszki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44519E61" w14:textId="77777777" w:rsidR="00E80E85" w:rsidRPr="002627BB" w:rsidRDefault="00E80E85" w:rsidP="008E23C8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przebieg powstania kościuszkowskiego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5B680" w14:textId="77777777" w:rsidR="000C0CC7" w:rsidRPr="000C0CC7" w:rsidRDefault="000C0CC7" w:rsidP="000C0CC7">
            <w:pPr>
              <w:rPr>
                <w:sz w:val="20"/>
                <w:szCs w:val="20"/>
              </w:rPr>
            </w:pPr>
            <w:r w:rsidRPr="000C0CC7">
              <w:rPr>
                <w:sz w:val="20"/>
                <w:szCs w:val="20"/>
              </w:rPr>
              <w:t>– przedstawia znaczenie uchwalenia Konstytucji 3 Maja;</w:t>
            </w:r>
          </w:p>
          <w:p w14:paraId="49A6F603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9CB2" w14:textId="77777777" w:rsidR="000C0CC7" w:rsidRPr="000C0CC7" w:rsidRDefault="00E80E85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="003F5B64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="000C0CC7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wyjaśnia czym był </w:t>
            </w:r>
            <w:r w:rsidR="000C0CC7"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Uniwersał Połaniecki;</w:t>
            </w:r>
          </w:p>
          <w:p w14:paraId="07E016B5" w14:textId="77777777" w:rsidR="000C0CC7" w:rsidRPr="000C0CC7" w:rsidRDefault="000C0CC7" w:rsidP="000C0CC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0C0CC7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="003F5B64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0CC7">
              <w:rPr>
                <w:rStyle w:val="A14"/>
                <w:rFonts w:ascii="Calibri" w:hAnsi="Calibri"/>
                <w:sz w:val="20"/>
                <w:szCs w:val="20"/>
              </w:rPr>
              <w:t>wskazuje na mapie rozbiory Polski;</w:t>
            </w:r>
          </w:p>
          <w:p w14:paraId="3AD3E084" w14:textId="77777777" w:rsidR="00E80E85" w:rsidRPr="002627BB" w:rsidRDefault="000C0CC7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 przyczyny kryzysu Rzeczypospolitej szlachec</w:t>
            </w:r>
            <w:r w:rsidR="00E80E85"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kiej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6D58FBB8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7FC6754F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331" w14:textId="77777777" w:rsidR="00E80E85" w:rsidRPr="002627BB" w:rsidRDefault="00E80E85" w:rsidP="002A1A7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 xml:space="preserve">4. </w:t>
            </w:r>
            <w:r w:rsidR="002A1A7B" w:rsidRPr="002627BB">
              <w:rPr>
                <w:sz w:val="20"/>
                <w:szCs w:val="20"/>
                <w:lang w:eastAsia="pl-PL"/>
              </w:rPr>
              <w:t>Legiony Polskie i hymn narodowy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C0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losy Polaków po upadku Rzeczypospolitej;</w:t>
            </w:r>
          </w:p>
          <w:p w14:paraId="31F9B76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Legiony Polskie we Włoszech i panujące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w nich zasady;</w:t>
            </w:r>
          </w:p>
          <w:p w14:paraId="53FED6C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generał Jan Henryk Dąbrowski i jego rola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w stworzeniu Legionów Polskich;</w:t>
            </w:r>
          </w:p>
          <w:p w14:paraId="72830FC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Józef Wybicki – autor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2901EE1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słów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Mazurka Dąbrowskiego;</w:t>
            </w:r>
          </w:p>
          <w:p w14:paraId="4A1787E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Mazurek Dąbrowskiego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hymnem Polski;</w:t>
            </w:r>
          </w:p>
          <w:p w14:paraId="03C56E75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emigracja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hymn państwowy.</w:t>
            </w:r>
          </w:p>
          <w:p w14:paraId="482B2132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558D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</w:t>
            </w:r>
            <w:r w:rsidR="00B801A4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hymn państwowy</w:t>
            </w:r>
            <w:r w:rsidR="00FD314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74D727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zna </w:t>
            </w:r>
            <w:r w:rsidR="00E84D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imię 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nazwisko autora hymnu państwowego</w:t>
            </w:r>
            <w:r w:rsidR="00FD3149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12C2016" w14:textId="77777777" w:rsidR="00E80E85" w:rsidRPr="002627BB" w:rsidRDefault="00E80E85" w:rsidP="00FD314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="00FD3149">
              <w:rPr>
                <w:rStyle w:val="A13"/>
                <w:rFonts w:cs="Times New Roman"/>
                <w:sz w:val="20"/>
                <w:szCs w:val="20"/>
              </w:rPr>
              <w:t>zna słowa hymnu Polski.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7A6F5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emigracja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02D0355" w14:textId="77777777" w:rsidR="00E84DBB" w:rsidRPr="00E84DBB" w:rsidRDefault="00E84DBB" w:rsidP="00E84D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sytuację narodu polskiego po III rozbiorze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9E5B72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datą: 1797</w:t>
            </w:r>
            <w:r w:rsidR="001A0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CB06D39" w14:textId="77777777" w:rsidR="00E80E85" w:rsidRPr="002627BB" w:rsidRDefault="00E80E85" w:rsidP="00E84DBB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gen. Jana Hen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 xml:space="preserve">ryka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lastRenderedPageBreak/>
              <w:t>Dąbrowskiego i Józefa Wybickiego</w:t>
            </w:r>
            <w:r w:rsidR="001A0D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E891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Legiony Polskie we Włoszech oraz panujące w nich zasady</w:t>
            </w:r>
            <w:r w:rsidR="008E23C8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598D9BE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62A69" w14:textId="77777777" w:rsidR="00B801A4" w:rsidRDefault="00B801A4" w:rsidP="00156589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wie, kiedy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Mazurek Dą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 xml:space="preserve">browskiego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został polskim hymnem narodowym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6FF5D68F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Polacy zaczęli tworzyć legiony polskie u boku Napoleona</w:t>
            </w:r>
            <w:r w:rsidR="00B801A4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12AD" w14:textId="77777777" w:rsidR="00E80E85" w:rsidRPr="00E84D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E84D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E84D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Napoleona Bonaparte</w:t>
            </w:r>
            <w:r w:rsidR="00B801A4" w:rsidRPr="00E84D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01A51E3" w14:textId="77777777" w:rsidR="00E84DBB" w:rsidRPr="00E84DBB" w:rsidRDefault="00E84DBB" w:rsidP="00E84DBB">
            <w:pPr>
              <w:rPr>
                <w:sz w:val="20"/>
                <w:szCs w:val="20"/>
              </w:rPr>
            </w:pPr>
            <w:r w:rsidRPr="00E84DBB">
              <w:rPr>
                <w:sz w:val="20"/>
                <w:szCs w:val="20"/>
              </w:rPr>
              <w:t>– wie, o jakich wydarzeniach mówią słowa Mazurka Dąbrowskiego.</w:t>
            </w:r>
          </w:p>
          <w:p w14:paraId="2CC43F8B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2A6B138E" w14:textId="77777777" w:rsidTr="009B67E8">
        <w:trPr>
          <w:trHeight w:val="4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247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5. Romuald Traugutt i powstanie styczniowe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44A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branka i wybuch powstania styczniowego;</w:t>
            </w:r>
          </w:p>
          <w:p w14:paraId="76FE1684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wojna partyzancka;</w:t>
            </w:r>
          </w:p>
          <w:p w14:paraId="0CB2CBC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Romuald Traugutt dyktatorem powstania;</w:t>
            </w:r>
          </w:p>
          <w:p w14:paraId="424054A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represje po upadku powstania styczniowego;</w:t>
            </w:r>
          </w:p>
          <w:p w14:paraId="38FC6FD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: zabór rosyjski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działalność konspiracyjna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branka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wojna partyzancka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dyktator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Syberia.</w:t>
            </w:r>
          </w:p>
          <w:p w14:paraId="475AAD5F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9E66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zab</w:t>
            </w:r>
            <w:r w:rsidR="000C1CA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ór rosyjski, Syberia;</w:t>
            </w:r>
          </w:p>
          <w:p w14:paraId="02CA10C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zorganizowali powstanie</w:t>
            </w:r>
            <w:r w:rsidR="000C1CA7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CF1B3A0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4D019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branka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dyktator</w:t>
            </w:r>
            <w:r w:rsidR="000C1CA7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25305129" w14:textId="77777777" w:rsidR="00E84DBB" w:rsidRDefault="00E84DBB" w:rsidP="00E84DBB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charakteryzuje postać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Romualda Traugutta</w:t>
            </w:r>
            <w:r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49A651F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1863–1864</w:t>
            </w:r>
            <w:r w:rsidR="00E84D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CA30976" w14:textId="77777777" w:rsidR="00E80E85" w:rsidRPr="002627BB" w:rsidRDefault="00E80E85" w:rsidP="00E84DBB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EA518" w14:textId="77777777" w:rsidR="00D932E9" w:rsidRPr="002627BB" w:rsidRDefault="00D932E9" w:rsidP="00D932E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działalność konspiracyjna;</w:t>
            </w:r>
          </w:p>
          <w:p w14:paraId="7800708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Polacy prowadzili działalność konspiracyjną</w:t>
            </w:r>
            <w:r w:rsidR="00D932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43E9803F" w14:textId="77777777" w:rsidR="00E80E85" w:rsidRPr="002627BB" w:rsidRDefault="00E80E85" w:rsidP="00D932E9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9DA4F" w14:textId="77777777" w:rsidR="00D932E9" w:rsidRDefault="00D932E9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wojna partyzancka;</w:t>
            </w:r>
          </w:p>
          <w:p w14:paraId="7968F857" w14:textId="77777777" w:rsidR="00D932E9" w:rsidRDefault="00D932E9" w:rsidP="00D932E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charakter</w:t>
            </w:r>
            <w:r w:rsidR="003F5B64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przebieg </w:t>
            </w:r>
            <w:r w:rsidR="00A40770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i skutki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powstania styczniowego</w:t>
            </w:r>
            <w:r w:rsidR="00E2258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4B0C1452" w14:textId="77777777" w:rsidR="00A40770" w:rsidRPr="00A40770" w:rsidRDefault="00A40770" w:rsidP="00A40770"/>
          <w:p w14:paraId="29746B3A" w14:textId="77777777" w:rsidR="00E80E85" w:rsidRPr="002627BB" w:rsidRDefault="00E80E85" w:rsidP="00A40770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6F3" w14:textId="77777777" w:rsidR="00A40770" w:rsidRPr="002627BB" w:rsidRDefault="00A40770" w:rsidP="00A4077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powsta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nie styczniowe upadło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60EA208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0BB51A2F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1CB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6. Maria Skłodowska-Curie – polska noblistka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654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edukacja Marii Skłodowskiej-Curie na ziemiach polskich;</w:t>
            </w:r>
          </w:p>
          <w:p w14:paraId="747FB879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tajne nauczanie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Latający Uniwersytet;</w:t>
            </w:r>
          </w:p>
          <w:p w14:paraId="62D4F07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kariera naukowa M</w:t>
            </w:r>
            <w:r w:rsidR="003F5B64">
              <w:rPr>
                <w:rFonts w:eastAsia="Times New Roman"/>
                <w:sz w:val="20"/>
                <w:szCs w:val="20"/>
              </w:rPr>
              <w:t>arii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Skłodowskiej-Curie;</w:t>
            </w:r>
          </w:p>
          <w:p w14:paraId="1E1AF96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Nagrody Nobla przyznane M</w:t>
            </w:r>
            <w:r w:rsidR="003F5B64">
              <w:rPr>
                <w:rFonts w:eastAsia="Times New Roman"/>
                <w:sz w:val="20"/>
                <w:szCs w:val="20"/>
              </w:rPr>
              <w:t xml:space="preserve">arii </w:t>
            </w:r>
            <w:r w:rsidRPr="00FC7989">
              <w:rPr>
                <w:rFonts w:eastAsia="Times New Roman"/>
                <w:sz w:val="20"/>
                <w:szCs w:val="20"/>
              </w:rPr>
              <w:t>Skłodowskiej-Curie;</w:t>
            </w:r>
          </w:p>
          <w:p w14:paraId="0BDE9FEA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polscy nobliści;</w:t>
            </w:r>
          </w:p>
          <w:p w14:paraId="76A9900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tajne nauczanie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Nagroda Nobla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laureat.</w:t>
            </w:r>
          </w:p>
          <w:p w14:paraId="620722F9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0C5" w14:textId="77777777" w:rsidR="00E80E85" w:rsidRDefault="00E80E85" w:rsidP="00156589">
            <w:pPr>
              <w:pStyle w:val="Pa11"/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tajne nauczanie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laureat</w:t>
            </w:r>
            <w:r w:rsidR="004504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0C857824" w14:textId="77777777" w:rsidR="00A40770" w:rsidRPr="002627BB" w:rsidRDefault="00A40770" w:rsidP="00A40770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M</w:t>
            </w:r>
            <w:r w:rsidR="003F5B64">
              <w:rPr>
                <w:rStyle w:val="A13"/>
                <w:rFonts w:ascii="Calibri" w:hAnsi="Calibri" w:cs="Times New Roman"/>
                <w:sz w:val="20"/>
                <w:szCs w:val="20"/>
              </w:rPr>
              <w:t>aria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Skłodowska-Curie mu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siała wyjechać do Francji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75EB6FF" w14:textId="77777777" w:rsidR="00A40770" w:rsidRPr="00A40770" w:rsidRDefault="00A40770" w:rsidP="00A40770"/>
          <w:p w14:paraId="079F3E24" w14:textId="77777777" w:rsidR="00A40770" w:rsidRPr="00A40770" w:rsidRDefault="00A40770" w:rsidP="00A40770"/>
          <w:p w14:paraId="031F94F8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28FC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charakteryzuje postać Marii Skłodowskiej-Curie</w:t>
            </w:r>
            <w:r w:rsidR="004504BB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1073EE5E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wymienia, za jakie dokona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nia Maria Skłodowska-Curie otrzymała Nagrodę Nobla</w:t>
            </w:r>
            <w:r w:rsidR="004504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C416C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przedstawia dokonania M. Skłodowskiej-Curie </w:t>
            </w:r>
            <w:r w:rsidR="003F5B64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i wyjaśnia, za co została uhonorowana Nagrodą Nobla </w:t>
            </w:r>
            <w:r w:rsidR="004504BB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6ABB2" w14:textId="77777777" w:rsidR="004504BB" w:rsidRPr="002627BB" w:rsidRDefault="004504BB" w:rsidP="004504B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Nagroda Nobla,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Uniwersytet Latający</w:t>
            </w:r>
            <w:r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57E58EE0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wymienia innych polskich laureatów Nagrody Nobla</w:t>
            </w:r>
            <w:r w:rsidR="004504BB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CA6FE99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82E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sz w:val="20"/>
                <w:szCs w:val="20"/>
              </w:rPr>
              <w:t>– opisuje działalność Marii Skłodowskiej-Curie podczas I wojny światowej</w:t>
            </w:r>
            <w:r w:rsidR="00BD78D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35795F" w:rsidRPr="002627BB" w14:paraId="2D1029F0" w14:textId="77777777" w:rsidTr="00A7525D">
        <w:trPr>
          <w:trHeight w:val="465"/>
        </w:trPr>
        <w:tc>
          <w:tcPr>
            <w:tcW w:w="14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3F03" w14:textId="77777777" w:rsidR="0035795F" w:rsidRPr="00FC7989" w:rsidRDefault="00A7525D" w:rsidP="0015658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C7989">
              <w:rPr>
                <w:rFonts w:eastAsia="Times New Roman"/>
                <w:b/>
                <w:sz w:val="20"/>
                <w:szCs w:val="20"/>
                <w:lang w:eastAsia="pl-PL"/>
              </w:rPr>
              <w:t>Rozdział IV: Ku współczesnej Polsce</w:t>
            </w:r>
          </w:p>
        </w:tc>
      </w:tr>
      <w:tr w:rsidR="00E80E85" w:rsidRPr="002627BB" w14:paraId="729E230D" w14:textId="77777777" w:rsidTr="002D2147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997A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1. Józef Piłsudski i niepodległa Polska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CD7E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3F5B64">
              <w:rPr>
                <w:rFonts w:eastAsia="Times New Roman"/>
                <w:sz w:val="20"/>
                <w:szCs w:val="20"/>
              </w:rPr>
              <w:t>wybuch I wojny światowej;</w:t>
            </w:r>
          </w:p>
          <w:p w14:paraId="7E410B0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udział Legionów Polskich i Józefa Piłsudskiego w działaniach zbrojnych podczas I wojny światowej;</w:t>
            </w:r>
          </w:p>
          <w:p w14:paraId="2050E47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odzyskanie niepodległości przez Polskę;</w:t>
            </w:r>
          </w:p>
          <w:p w14:paraId="5A5A33E6" w14:textId="77777777" w:rsidR="003F5B64" w:rsidRPr="00FC7989" w:rsidRDefault="003F5B64" w:rsidP="003F5B64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Józef Piłsudski Naczelnikiem Państwa;</w:t>
            </w:r>
          </w:p>
          <w:p w14:paraId="5185EA00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walki o ustalenie granic II Rzeczypospolitej i Bitwa Warszawska;</w:t>
            </w:r>
          </w:p>
          <w:p w14:paraId="196EEDF9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lastRenderedPageBreak/>
              <w:t>– Narodowe Święto Niepodległości;</w:t>
            </w:r>
          </w:p>
          <w:p w14:paraId="4FAC397B" w14:textId="77777777" w:rsidR="00E80E85" w:rsidRDefault="00FC7989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="003F5B64" w:rsidRPr="003F5B64">
              <w:rPr>
                <w:rFonts w:eastAsia="Times New Roman"/>
                <w:i/>
                <w:sz w:val="20"/>
                <w:szCs w:val="20"/>
              </w:rPr>
              <w:t>I wojna światowa,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 w:rsidR="003F5B64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i/>
                <w:sz w:val="20"/>
                <w:szCs w:val="20"/>
              </w:rPr>
              <w:t>II Rzeczpospolita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Naczelnik Państwa, orlęta lwowskie.</w:t>
            </w:r>
          </w:p>
          <w:p w14:paraId="1D25FD3A" w14:textId="77777777" w:rsidR="008E23C8" w:rsidRPr="00FC7989" w:rsidRDefault="008E23C8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04FD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przy pomocy nauczyciela poprawnie posługuje się terminem:</w:t>
            </w:r>
            <w:r w:rsidR="00F35CD2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I wojna światowa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,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II Rzeczpospolita</w:t>
            </w:r>
            <w:r w:rsidR="00F35CD2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50B4E18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obszar II RP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463C9E68" w14:textId="77777777" w:rsidR="002D2147" w:rsidRPr="002627BB" w:rsidRDefault="002D2147" w:rsidP="002D214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dzień 11 listopada został ogłoszo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ny świętem państwowym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E95D59F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1066E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prawnie posługuje się terminem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Naczelnik Państwa</w:t>
            </w:r>
            <w:r w:rsidR="002D2147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74D0A9B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datami: 1914–1918; 11 li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stopada 1918 r.</w:t>
            </w:r>
          </w:p>
          <w:p w14:paraId="040B9FC9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D8E74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przedstawia udział Legio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nów Polskich w działaniach zbrojnych podczas I wojny światowej</w:t>
            </w:r>
            <w:r w:rsidR="00F35CD2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64EC6F7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rolę Józefa Piłsudskiego w odzyskaniu niepodległości i budowie państwa polskiego</w:t>
            </w:r>
            <w:r w:rsidR="00F35CD2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3CEDF" w14:textId="77777777" w:rsidR="002D2147" w:rsidRPr="002627BB" w:rsidRDefault="002D2147" w:rsidP="002D2147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em </w:t>
            </w:r>
            <w:r w:rsidRPr="00F35CD2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orlęta lwowskie;</w:t>
            </w:r>
          </w:p>
          <w:p w14:paraId="6993EC05" w14:textId="77777777" w:rsidR="002D2147" w:rsidRPr="002D2147" w:rsidRDefault="002D2147" w:rsidP="002D2147">
            <w:pPr>
              <w:rPr>
                <w:rFonts w:eastAsia="Times New Roman"/>
                <w:sz w:val="20"/>
                <w:szCs w:val="20"/>
              </w:rPr>
            </w:pPr>
            <w:r w:rsidRPr="002D2147">
              <w:rPr>
                <w:rFonts w:eastAsia="Times New Roman"/>
                <w:sz w:val="20"/>
                <w:szCs w:val="20"/>
              </w:rPr>
              <w:t xml:space="preserve">– wymienia obszary, o które Polacy toczyli walki w latach 1918- </w:t>
            </w:r>
            <w:r>
              <w:rPr>
                <w:rFonts w:eastAsia="Times New Roman"/>
                <w:sz w:val="20"/>
                <w:szCs w:val="20"/>
              </w:rPr>
              <w:t>1921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r.</w:t>
            </w:r>
          </w:p>
          <w:p w14:paraId="6AD25FB2" w14:textId="77777777" w:rsidR="00E80E85" w:rsidRPr="002627BB" w:rsidRDefault="00E80E85" w:rsidP="002D214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0E60" w14:textId="77777777" w:rsidR="002D2147" w:rsidRPr="00F35CD2" w:rsidRDefault="002D2147" w:rsidP="002D2147">
            <w:pPr>
              <w:rPr>
                <w:sz w:val="20"/>
                <w:szCs w:val="20"/>
              </w:rPr>
            </w:pPr>
            <w:r w:rsidRPr="00F35CD2">
              <w:rPr>
                <w:rFonts w:eastAsia="Times New Roman"/>
                <w:sz w:val="20"/>
                <w:szCs w:val="20"/>
              </w:rPr>
              <w:t>– opisuje przebieg walk o granice II Rzeczpospolitej.</w:t>
            </w:r>
          </w:p>
          <w:p w14:paraId="676A4320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7F39CB9C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04D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</w:rPr>
              <w:t>*Bitwa</w:t>
            </w:r>
          </w:p>
          <w:p w14:paraId="7EB3A712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ind w:left="313" w:hanging="313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</w:rPr>
              <w:t>Warszawska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A38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="003F5B64">
              <w:rPr>
                <w:rFonts w:eastAsia="Times New Roman"/>
                <w:sz w:val="20"/>
                <w:szCs w:val="20"/>
              </w:rPr>
              <w:t xml:space="preserve"> </w:t>
            </w:r>
            <w:r w:rsidRPr="00FC7989">
              <w:rPr>
                <w:sz w:val="20"/>
                <w:szCs w:val="20"/>
              </w:rPr>
              <w:t xml:space="preserve">Rosja </w:t>
            </w:r>
            <w:r w:rsidR="003F5B64">
              <w:rPr>
                <w:sz w:val="20"/>
                <w:szCs w:val="20"/>
              </w:rPr>
              <w:t>S</w:t>
            </w:r>
            <w:r w:rsidRPr="00FC7989">
              <w:rPr>
                <w:sz w:val="20"/>
                <w:szCs w:val="20"/>
              </w:rPr>
              <w:t>owiecka i komunizm;</w:t>
            </w:r>
          </w:p>
          <w:p w14:paraId="7A1AF9C5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wojna polsko-bolszewicka;</w:t>
            </w:r>
          </w:p>
          <w:p w14:paraId="77ECFC30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Bitwa Warszawska i jej legenda;</w:t>
            </w:r>
          </w:p>
          <w:p w14:paraId="5993C6EE" w14:textId="77777777" w:rsidR="00FC7989" w:rsidRPr="00FC7989" w:rsidRDefault="00FC7989" w:rsidP="008E23C8">
            <w:pPr>
              <w:spacing w:after="0"/>
              <w:rPr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 w:rsidRPr="00FC7989">
              <w:rPr>
                <w:sz w:val="20"/>
                <w:szCs w:val="20"/>
              </w:rPr>
              <w:t xml:space="preserve"> 15 sierpnia – Święto Wojska Polskiego.</w:t>
            </w:r>
          </w:p>
          <w:p w14:paraId="15437E4B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0B0F3" w14:textId="77777777" w:rsidR="00E1102F" w:rsidRPr="002627BB" w:rsidRDefault="00E1102F" w:rsidP="00E1102F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wydarzenie związane z datą: 15 sierpnia 1920 r.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7A152D7" w14:textId="77777777" w:rsidR="00E80E85" w:rsidRDefault="00E80E85" w:rsidP="00E1102F">
            <w:pPr>
              <w:pStyle w:val="Pa11"/>
              <w:rPr>
                <w:rStyle w:val="A14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 odpowiada, jaki był wynik Bitwy Warszawskiej</w:t>
            </w:r>
            <w:r w:rsidR="00245722">
              <w:rPr>
                <w:rStyle w:val="A14"/>
                <w:rFonts w:ascii="Calibri" w:hAnsi="Calibri" w:cs="Times New Roman"/>
                <w:sz w:val="20"/>
                <w:szCs w:val="20"/>
              </w:rPr>
              <w:t>;</w:t>
            </w:r>
          </w:p>
          <w:p w14:paraId="52F3BF8C" w14:textId="77777777" w:rsidR="00245722" w:rsidRPr="00E1102F" w:rsidRDefault="00245722" w:rsidP="00245722">
            <w:pPr>
              <w:rPr>
                <w:rFonts w:eastAsia="Times"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>– wskazuje na ma</w:t>
            </w:r>
            <w:r>
              <w:rPr>
                <w:rFonts w:eastAsia="Times"/>
                <w:sz w:val="20"/>
                <w:szCs w:val="20"/>
              </w:rPr>
              <w:t>pie miejsce Bitwy Warszawskiej.</w:t>
            </w:r>
          </w:p>
          <w:p w14:paraId="6C083599" w14:textId="77777777" w:rsidR="00245722" w:rsidRPr="00245722" w:rsidRDefault="00245722" w:rsidP="0024572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D235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poprawnie posługuje się terminami</w:t>
            </w:r>
            <w:r w:rsidRPr="00E1102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 xml:space="preserve">: </w:t>
            </w:r>
            <w:r w:rsidR="00E1102F" w:rsidRPr="00E1102F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front,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komunizm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bolszewicy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740DAA1" w14:textId="77777777" w:rsidR="00E80E85" w:rsidRPr="002627BB" w:rsidRDefault="00E80E85" w:rsidP="00156589">
            <w:pPr>
              <w:spacing w:after="0" w:line="240" w:lineRule="auto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dlaczego </w:t>
            </w:r>
            <w:r w:rsidR="003370FB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15 </w:t>
            </w:r>
            <w:r w:rsidR="00156589" w:rsidRPr="002627BB">
              <w:rPr>
                <w:rStyle w:val="A13"/>
                <w:rFonts w:cs="Times New Roman"/>
                <w:sz w:val="20"/>
                <w:szCs w:val="20"/>
              </w:rPr>
              <w:t>sierpnia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obchodzone jest Święto Wojska Polskiego</w:t>
            </w:r>
            <w:r w:rsidR="00E1102F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02429" w14:textId="77777777" w:rsidR="00E80E85" w:rsidRPr="00E1102F" w:rsidRDefault="00E80E85" w:rsidP="00156589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>–</w:t>
            </w:r>
            <w:r w:rsidRPr="00E1102F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1102F">
              <w:rPr>
                <w:rStyle w:val="A13"/>
                <w:rFonts w:ascii="Calibri" w:hAnsi="Calibri" w:cs="Times New Roman"/>
                <w:sz w:val="20"/>
                <w:szCs w:val="20"/>
              </w:rPr>
              <w:t>omawia przebieg wojny polsko-bolszewickiej</w:t>
            </w:r>
            <w:r w:rsidR="00245722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5C481248" w14:textId="77777777" w:rsidR="00E80E85" w:rsidRPr="00E1102F" w:rsidRDefault="00E80E85" w:rsidP="00245722">
            <w:pPr>
              <w:rPr>
                <w:rFonts w:eastAsia="Time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248BE" w14:textId="77777777" w:rsidR="00E80E85" w:rsidRPr="002627BB" w:rsidRDefault="00E80E85" w:rsidP="00156589">
            <w:pPr>
              <w:spacing w:after="0" w:line="240" w:lineRule="auto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wyjaśnia, jakie czynniki złożyły się na sukces wojsk polskich </w:t>
            </w:r>
            <w:r w:rsidR="003370FB">
              <w:rPr>
                <w:rStyle w:val="A13"/>
                <w:rFonts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 wojnie z Rosją Sowiecką</w:t>
            </w:r>
            <w:r w:rsidR="00E1102F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9324" w14:textId="77777777" w:rsidR="00245722" w:rsidRDefault="00245722" w:rsidP="008E23C8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poprawnie posługuje się terminem </w:t>
            </w:r>
            <w:r w:rsidRPr="00245722">
              <w:rPr>
                <w:i/>
                <w:sz w:val="20"/>
                <w:szCs w:val="20"/>
              </w:rPr>
              <w:t>„cud nad Wisłą”;</w:t>
            </w:r>
          </w:p>
          <w:p w14:paraId="1F62980F" w14:textId="77777777" w:rsidR="00245722" w:rsidRPr="00E1102F" w:rsidRDefault="00245722" w:rsidP="008E23C8">
            <w:pPr>
              <w:spacing w:after="0"/>
              <w:rPr>
                <w:sz w:val="20"/>
                <w:szCs w:val="20"/>
              </w:rPr>
            </w:pPr>
            <w:r w:rsidRPr="00E1102F">
              <w:rPr>
                <w:sz w:val="20"/>
                <w:szCs w:val="20"/>
              </w:rPr>
              <w:t xml:space="preserve">– charakteryzuje mit </w:t>
            </w:r>
            <w:r w:rsidRPr="00245722">
              <w:rPr>
                <w:i/>
                <w:sz w:val="20"/>
                <w:szCs w:val="20"/>
              </w:rPr>
              <w:t>„cudu nad Wisłą”</w:t>
            </w:r>
            <w:r w:rsidR="008E23C8">
              <w:rPr>
                <w:i/>
                <w:sz w:val="20"/>
                <w:szCs w:val="20"/>
              </w:rPr>
              <w:t>.</w:t>
            </w:r>
          </w:p>
          <w:p w14:paraId="247031F8" w14:textId="77777777" w:rsidR="00E80E85" w:rsidRPr="002627BB" w:rsidRDefault="00E80E85" w:rsidP="0015658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0E85" w:rsidRPr="002627BB" w14:paraId="2E64EA18" w14:textId="77777777" w:rsidTr="009B67E8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1BAD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t>2. Eugeniusz Kwiatkowski i budowa Gdyni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D5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problemy odrodzonej Polski;</w:t>
            </w:r>
          </w:p>
          <w:p w14:paraId="7C5EA9B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zasługi Eugeniusza Kwiatkowskiego na polu gospodarczym – budowa portu w Gdyni, Centralny Okręg Przemysłowy;</w:t>
            </w:r>
          </w:p>
          <w:p w14:paraId="56A2B983" w14:textId="77777777" w:rsidR="00FC7989" w:rsidRPr="00FC7989" w:rsidRDefault="00FC7989" w:rsidP="008E23C8">
            <w:pPr>
              <w:autoSpaceDE w:val="0"/>
              <w:autoSpaceDN w:val="0"/>
              <w:spacing w:after="0"/>
              <w:ind w:left="140" w:hanging="14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Gdynia polskim oknem na świat;</w:t>
            </w:r>
          </w:p>
          <w:p w14:paraId="3BB3A830" w14:textId="77777777" w:rsidR="00E80E85" w:rsidRPr="00FC7989" w:rsidRDefault="00FC7989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Wolne Miasto Gdańsk, </w:t>
            </w:r>
            <w:r w:rsidRPr="00FC7989">
              <w:rPr>
                <w:rFonts w:eastAsia="Times"/>
                <w:i/>
                <w:sz w:val="20"/>
                <w:szCs w:val="20"/>
              </w:rPr>
              <w:t>bezrobocie, import, eksport, minister.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80BDB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="00E1102F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Wolne Miasto Gdańsk, bezrobocie;</w:t>
            </w:r>
          </w:p>
          <w:p w14:paraId="44FBC94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wskazuje na mapie Polski Gdynię</w:t>
            </w:r>
            <w:r w:rsidR="004C712A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0A652786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9EFC8" w14:textId="77777777" w:rsidR="00E80E85" w:rsidRPr="002627BB" w:rsidRDefault="004C712A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wyjaśnia, dlaczego Gdynia stała się polskim „oknem na świat”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0BD0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trudności gospodar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 xml:space="preserve">cze i ustrojowe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 odbudo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wie państwa polskiego</w:t>
            </w:r>
            <w:r w:rsidR="00E1102F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71406233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42242" w14:textId="77777777" w:rsidR="00E80E85" w:rsidRPr="002627BB" w:rsidRDefault="004C712A" w:rsidP="004C712A">
            <w:pPr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>–</w:t>
            </w:r>
            <w:r w:rsidR="003370F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>
              <w:rPr>
                <w:rStyle w:val="A14"/>
                <w:rFonts w:cs="Times New Roman"/>
                <w:sz w:val="20"/>
                <w:szCs w:val="20"/>
              </w:rPr>
              <w:t xml:space="preserve">charakteryzuje </w:t>
            </w:r>
            <w:r w:rsidR="003370FB">
              <w:rPr>
                <w:rStyle w:val="A14"/>
                <w:rFonts w:cs="Times New Roman"/>
                <w:sz w:val="20"/>
                <w:szCs w:val="20"/>
              </w:rPr>
              <w:br/>
            </w:r>
            <w:r>
              <w:rPr>
                <w:rStyle w:val="A14"/>
                <w:rFonts w:cs="Times New Roman"/>
                <w:sz w:val="20"/>
                <w:szCs w:val="20"/>
              </w:rPr>
              <w:t>i</w:t>
            </w: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wskazuje na mapie obszar Centralnego Okręgu Prze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mysłowego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0ED4" w14:textId="77777777" w:rsidR="004D6BA5" w:rsidRPr="00E1102F" w:rsidRDefault="004D6BA5" w:rsidP="004D6BA5">
            <w:pPr>
              <w:rPr>
                <w:rFonts w:eastAsia="Times New Roman"/>
                <w:i/>
                <w:sz w:val="20"/>
                <w:szCs w:val="20"/>
              </w:rPr>
            </w:pPr>
            <w:r w:rsidRPr="00E1102F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4D6BA5">
              <w:rPr>
                <w:rFonts w:eastAsia="Times"/>
                <w:i/>
                <w:sz w:val="20"/>
                <w:szCs w:val="20"/>
              </w:rPr>
              <w:t>minister,</w:t>
            </w:r>
            <w:r>
              <w:rPr>
                <w:rFonts w:eastAsia="Times"/>
                <w:sz w:val="20"/>
                <w:szCs w:val="20"/>
              </w:rPr>
              <w:t xml:space="preserve">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eksport</w:t>
            </w:r>
            <w:r w:rsidRPr="00E1102F">
              <w:rPr>
                <w:rFonts w:eastAsia="Times New Roman"/>
                <w:sz w:val="20"/>
                <w:szCs w:val="20"/>
              </w:rPr>
              <w:t xml:space="preserve">, </w:t>
            </w:r>
            <w:r w:rsidRPr="00E1102F">
              <w:rPr>
                <w:rFonts w:eastAsia="Times New Roman"/>
                <w:i/>
                <w:sz w:val="20"/>
                <w:szCs w:val="20"/>
              </w:rPr>
              <w:t>import</w:t>
            </w:r>
            <w:r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7D7C8E1D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360E8BC7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26C" w14:textId="77777777" w:rsidR="00E80E85" w:rsidRPr="002627BB" w:rsidRDefault="00E80E85" w:rsidP="0015658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  <w:lang w:eastAsia="pl-PL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 xml:space="preserve">3. Zośka, Alek </w:t>
            </w:r>
            <w:r w:rsidR="003370FB">
              <w:rPr>
                <w:sz w:val="20"/>
                <w:szCs w:val="20"/>
                <w:lang w:eastAsia="pl-PL"/>
              </w:rPr>
              <w:br/>
            </w:r>
            <w:r w:rsidRPr="002627BB">
              <w:rPr>
                <w:sz w:val="20"/>
                <w:szCs w:val="20"/>
                <w:lang w:eastAsia="pl-PL"/>
              </w:rPr>
              <w:t>i Rudy – bohaterscy harcerze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2E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wybuch II wojny światowej;</w:t>
            </w:r>
          </w:p>
          <w:p w14:paraId="5C3B8A9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sytuacja społeczeństwa polskiego pod niemiecką okupacją;</w:t>
            </w:r>
          </w:p>
          <w:p w14:paraId="7341695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Szare Szeregi (Zośka, Alek, Rudy);</w:t>
            </w:r>
          </w:p>
          <w:p w14:paraId="2F72692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akcja pod Arsenałem;</w:t>
            </w:r>
          </w:p>
          <w:p w14:paraId="5338A21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powstanie warszawskie jako wyraz patriotyzmu młodego pokolenia;</w:t>
            </w:r>
          </w:p>
          <w:p w14:paraId="3EAFD4B4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okupacja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Armia Krajowa, Szare Szeregi.</w:t>
            </w:r>
          </w:p>
          <w:p w14:paraId="7A7FD0A2" w14:textId="77777777" w:rsidR="00E80E85" w:rsidRPr="00FC7989" w:rsidRDefault="00E80E85" w:rsidP="008E23C8">
            <w:pPr>
              <w:widowControl w:val="0"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3CF7D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okupacja</w:t>
            </w:r>
            <w:r w:rsidR="007040E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39EBB2F8" w14:textId="77777777" w:rsidR="003370FB" w:rsidRDefault="004D6BA5" w:rsidP="004D6BA5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ą</w:t>
            </w:r>
          </w:p>
          <w:p w14:paraId="223DB5A7" w14:textId="77777777" w:rsidR="004D6BA5" w:rsidRPr="002627BB" w:rsidRDefault="004D6BA5" w:rsidP="004D6BA5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1 wrześ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nia 1939 r.;</w:t>
            </w:r>
          </w:p>
          <w:p w14:paraId="346E8E2D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opisuje sytuację narodu polskiego pod niemiecką okupacją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12B4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Armia Krajowa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Szare Szeregi</w:t>
            </w:r>
            <w:r w:rsidR="007040E3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14F59E2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ą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="007040E3">
              <w:rPr>
                <w:rStyle w:val="A13"/>
                <w:rFonts w:ascii="Calibri" w:hAnsi="Calibri" w:cs="Times New Roman"/>
                <w:sz w:val="20"/>
                <w:szCs w:val="20"/>
              </w:rPr>
              <w:t>1 sierpnia 1944 r.;</w:t>
            </w:r>
          </w:p>
          <w:p w14:paraId="2DC11ED4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charakteryzuje postaci Zośki, Alka i Rudego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86AA1" w14:textId="77777777" w:rsidR="00EE50AC" w:rsidRPr="00EE50AC" w:rsidRDefault="00EE50AC" w:rsidP="00EE50AC">
            <w:pPr>
              <w:spacing w:after="0"/>
              <w:rPr>
                <w:rFonts w:eastAsia="Times"/>
                <w:sz w:val="20"/>
                <w:szCs w:val="20"/>
              </w:rPr>
            </w:pPr>
            <w:r w:rsidRPr="005174F5">
              <w:rPr>
                <w:rFonts w:eastAsia="Times"/>
              </w:rPr>
              <w:t>–</w:t>
            </w:r>
            <w:r w:rsidRPr="00EE50AC">
              <w:rPr>
                <w:rFonts w:eastAsia="Times"/>
                <w:sz w:val="20"/>
                <w:szCs w:val="20"/>
              </w:rPr>
              <w:t xml:space="preserve"> wie, dlaczego wybuchło powstanie warszawskie;</w:t>
            </w:r>
          </w:p>
          <w:p w14:paraId="77AF847E" w14:textId="77777777" w:rsidR="00E80E85" w:rsidRPr="007040E3" w:rsidRDefault="00E80E85" w:rsidP="00EE50AC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3370FB">
              <w:rPr>
                <w:rStyle w:val="A14"/>
                <w:rFonts w:ascii="Calibri" w:hAnsi="Calibri" w:cs="Times New Roman"/>
                <w:sz w:val="22"/>
                <w:szCs w:val="22"/>
              </w:rPr>
              <w:t>–</w:t>
            </w:r>
            <w:r w:rsidRPr="00EE50AC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najważniejsze akcje Szarych Szeregów,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>w tym akcję pod Arsenałem</w:t>
            </w:r>
            <w:r w:rsidR="007040E3" w:rsidRPr="00EE50AC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C618" w14:textId="77777777" w:rsidR="004D6BA5" w:rsidRPr="007040E3" w:rsidRDefault="007040E3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7040E3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7040E3">
              <w:rPr>
                <w:rFonts w:eastAsia="Times"/>
                <w:i/>
                <w:sz w:val="20"/>
                <w:szCs w:val="20"/>
              </w:rPr>
              <w:t xml:space="preserve">Związek Sowiecki, </w:t>
            </w:r>
            <w:r w:rsidRPr="007040E3">
              <w:rPr>
                <w:rFonts w:eastAsia="Times New Roman"/>
                <w:i/>
                <w:sz w:val="20"/>
                <w:szCs w:val="20"/>
              </w:rPr>
              <w:t>powstanie warszawskie;</w:t>
            </w:r>
          </w:p>
          <w:p w14:paraId="380E44FC" w14:textId="77777777" w:rsidR="007040E3" w:rsidRPr="007040E3" w:rsidRDefault="007040E3" w:rsidP="008E23C8">
            <w:pPr>
              <w:spacing w:after="0"/>
              <w:rPr>
                <w:sz w:val="20"/>
                <w:szCs w:val="20"/>
              </w:rPr>
            </w:pPr>
            <w:r w:rsidRPr="007040E3">
              <w:rPr>
                <w:sz w:val="20"/>
                <w:szCs w:val="20"/>
              </w:rPr>
              <w:t>– charakteryzuje działalność Polskiego Państwa Podziemnego</w:t>
            </w:r>
            <w:r>
              <w:rPr>
                <w:sz w:val="20"/>
                <w:szCs w:val="20"/>
              </w:rPr>
              <w:t>.</w:t>
            </w:r>
          </w:p>
          <w:p w14:paraId="16794F37" w14:textId="77777777" w:rsidR="00E80E85" w:rsidRPr="002627BB" w:rsidRDefault="00E80E85" w:rsidP="007040E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B863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przedstawia przebieg po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wstania warszawskiego</w:t>
            </w:r>
            <w:r w:rsidR="007040E3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</w:tr>
      <w:tr w:rsidR="00E80E85" w:rsidRPr="002627BB" w14:paraId="1DFBF700" w14:textId="77777777" w:rsidTr="009B67E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514A7" w14:textId="77777777" w:rsidR="00E80E85" w:rsidRPr="002627BB" w:rsidRDefault="002A1A7B" w:rsidP="002A1A7B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4. „Ż</w:t>
            </w:r>
            <w:r w:rsidR="00E80E85" w:rsidRPr="002627BB">
              <w:rPr>
                <w:sz w:val="20"/>
                <w:szCs w:val="20"/>
                <w:lang w:eastAsia="pl-PL"/>
              </w:rPr>
              <w:t>ołnierze niezłomni”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62FD3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</w:t>
            </w:r>
            <w:r w:rsidR="003370FB">
              <w:rPr>
                <w:rFonts w:eastAsia="Times New Roman"/>
                <w:sz w:val="20"/>
                <w:szCs w:val="20"/>
              </w:rPr>
              <w:t>rzejęcie władzy w powojennej Polsce przez komunistów;</w:t>
            </w:r>
          </w:p>
          <w:p w14:paraId="04256D60" w14:textId="77777777" w:rsidR="003370FB" w:rsidRPr="00FC7989" w:rsidRDefault="003370FB" w:rsidP="003370FB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polityka komunistów wobec polskiego podziemia;</w:t>
            </w:r>
          </w:p>
          <w:p w14:paraId="2AE1A670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3370FB">
              <w:rPr>
                <w:rFonts w:eastAsia="Times New Roman"/>
                <w:sz w:val="20"/>
                <w:szCs w:val="20"/>
              </w:rPr>
              <w:t>działalność wojenna i powojenna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="003370FB">
              <w:rPr>
                <w:rFonts w:eastAsia="Times New Roman"/>
                <w:sz w:val="20"/>
                <w:szCs w:val="20"/>
              </w:rPr>
              <w:t>Witolda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Pileckiego;</w:t>
            </w:r>
          </w:p>
          <w:p w14:paraId="2DBAD0C2" w14:textId="77777777" w:rsidR="00E2258B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postawa Danuty Siedzikówny, ps. Inka </w:t>
            </w:r>
          </w:p>
          <w:p w14:paraId="72E7738C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Pr="00FC7989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znaczenie terminów: </w:t>
            </w:r>
            <w:r w:rsidRPr="00FC7989"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  <w:t>opozycja antykomunistyczna, „żołnierze niezłomni”.</w:t>
            </w:r>
          </w:p>
          <w:p w14:paraId="3448B03B" w14:textId="77777777" w:rsidR="00E80E85" w:rsidRPr="00FC7989" w:rsidRDefault="00E80E85" w:rsidP="008E23C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D9056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terminem: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„</w:t>
            </w:r>
            <w:r w:rsidR="003370F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żołnierze niezłomni”</w:t>
            </w:r>
            <w:r w:rsidR="00B663E9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2EB72955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opisuje politykę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komunistów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wobec ludności </w:t>
            </w:r>
            <w:r w:rsidR="003370FB">
              <w:rPr>
                <w:rStyle w:val="A13"/>
                <w:rFonts w:ascii="Calibri" w:hAnsi="Calibri" w:cs="Times New Roman"/>
                <w:sz w:val="20"/>
                <w:szCs w:val="20"/>
              </w:rPr>
              <w:t>polskiej</w:t>
            </w:r>
            <w:r w:rsidR="00B663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43B95F8C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34425" w14:textId="77777777" w:rsidR="00E80E85" w:rsidRDefault="00E80E85" w:rsidP="008E23C8">
            <w:pPr>
              <w:pStyle w:val="Pa11"/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poprawnie posługuje się terminem: </w:t>
            </w:r>
            <w:r w:rsidRPr="00B663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„żołnierze niezłomni”</w:t>
            </w:r>
            <w:r w:rsidR="00B663E9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;</w:t>
            </w:r>
          </w:p>
          <w:p w14:paraId="61AA0174" w14:textId="77777777" w:rsidR="00164A46" w:rsidRPr="00164A46" w:rsidRDefault="00164A46" w:rsidP="008E23C8">
            <w:pPr>
              <w:spacing w:after="0"/>
              <w:rPr>
                <w:rFonts w:eastAsia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– rozwi</w:t>
            </w:r>
            <w:r w:rsidR="003370FB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>ja</w:t>
            </w:r>
            <w:r w:rsidRPr="00164A46">
              <w:rPr>
                <w:rFonts w:eastAsia="Times New Roman"/>
                <w:iCs/>
                <w:sz w:val="20"/>
                <w:szCs w:val="20"/>
                <w:shd w:val="clear" w:color="auto" w:fill="FFFFFF"/>
              </w:rPr>
              <w:t xml:space="preserve"> skrót PRL;</w:t>
            </w:r>
          </w:p>
          <w:p w14:paraId="520699F4" w14:textId="77777777" w:rsidR="00E80E85" w:rsidRPr="002627BB" w:rsidRDefault="00E80E85" w:rsidP="003370FB">
            <w:pPr>
              <w:pStyle w:val="Pa11"/>
              <w:rPr>
                <w:rFonts w:ascii="Calibri" w:eastAsia="Times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D052C" w14:textId="77777777" w:rsidR="00E80E85" w:rsidRPr="002627BB" w:rsidRDefault="00B663E9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kto objął rządy w państwie polskim po zakończeniu II wojny światowej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3FCC5987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represje komuni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stów wobec zwolenników prawowitych władz polskich</w:t>
            </w:r>
            <w:r w:rsidR="00B663E9"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1D936324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F206A" w14:textId="77777777" w:rsidR="004D6BA5" w:rsidRPr="004D6BA5" w:rsidRDefault="004D6BA5" w:rsidP="004D6BA5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4D6BA5">
              <w:rPr>
                <w:rStyle w:val="A14"/>
                <w:rFonts w:ascii="Calibri" w:hAnsi="Calibri"/>
                <w:sz w:val="20"/>
                <w:szCs w:val="20"/>
              </w:rPr>
              <w:t xml:space="preserve">– </w:t>
            </w:r>
            <w:r w:rsidRPr="004D6BA5">
              <w:rPr>
                <w:rStyle w:val="A13"/>
                <w:rFonts w:ascii="Calibri" w:hAnsi="Calibri"/>
                <w:sz w:val="20"/>
                <w:szCs w:val="20"/>
              </w:rPr>
              <w:t xml:space="preserve">charakteryzuje postaci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Witolda Pileckiego</w:t>
            </w:r>
            <w:r w:rsidR="003370FB">
              <w:rPr>
                <w:rStyle w:val="A13"/>
                <w:rFonts w:ascii="Calibri" w:hAnsi="Calibri"/>
                <w:sz w:val="20"/>
                <w:szCs w:val="20"/>
              </w:rPr>
              <w:t xml:space="preserve"> i </w:t>
            </w:r>
            <w:r w:rsidRPr="003370FB">
              <w:rPr>
                <w:rStyle w:val="A13"/>
                <w:rFonts w:ascii="Calibri" w:hAnsi="Calibri"/>
                <w:i/>
                <w:sz w:val="20"/>
                <w:szCs w:val="20"/>
              </w:rPr>
              <w:t>Danuty Siedzikówny</w:t>
            </w:r>
            <w:r w:rsidR="00E2258B">
              <w:rPr>
                <w:rStyle w:val="A13"/>
                <w:rFonts w:ascii="Calibri" w:hAnsi="Calibri"/>
                <w:sz w:val="20"/>
                <w:szCs w:val="20"/>
              </w:rPr>
              <w:t>.</w:t>
            </w:r>
          </w:p>
          <w:p w14:paraId="089B4F2A" w14:textId="77777777" w:rsidR="00E80E85" w:rsidRPr="002627BB" w:rsidRDefault="00E80E85" w:rsidP="004D6BA5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8AAC4" w14:textId="77777777" w:rsidR="00E80E85" w:rsidRPr="004D6BA5" w:rsidRDefault="004D6BA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4D6BA5">
              <w:rPr>
                <w:sz w:val="20"/>
                <w:szCs w:val="20"/>
              </w:rPr>
              <w:t>– wie, kiedy obchodzony jest Narodowy Dzień Pamięci „Żołnierzy Wyklętych”.</w:t>
            </w:r>
          </w:p>
        </w:tc>
      </w:tr>
      <w:tr w:rsidR="00E80E85" w:rsidRPr="002627BB" w14:paraId="3F8DDD90" w14:textId="77777777" w:rsidTr="008E23C8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F6DA6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lastRenderedPageBreak/>
              <w:t>5. Jan Paweł II – papież pielgrzym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E716B" w14:textId="77777777" w:rsidR="003370FB" w:rsidRDefault="003370FB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sz w:val="20"/>
                <w:szCs w:val="20"/>
              </w:rPr>
              <w:t xml:space="preserve"> dzieciństwo i początek kapłaństwa Karola Wojtyły;</w:t>
            </w:r>
          </w:p>
          <w:p w14:paraId="0431CFDF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opozycyjna rola Kościoła w czasach komunizmu;</w:t>
            </w:r>
          </w:p>
          <w:p w14:paraId="060041C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wybór Karola Wojtyły na papieża;</w:t>
            </w:r>
          </w:p>
          <w:p w14:paraId="52E7553D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pielgrzymki papieża do ojczyzny (</w:t>
            </w:r>
            <w:r w:rsidRPr="00FC7989">
              <w:rPr>
                <w:rFonts w:eastAsia="Times New Roman"/>
                <w:bCs/>
                <w:i/>
                <w:sz w:val="20"/>
                <w:szCs w:val="20"/>
                <w:shd w:val="clear" w:color="auto" w:fill="FFFFFF"/>
              </w:rPr>
              <w:t>Niech zstąpi Duch Twój i odnowi oblicze ziemi</w:t>
            </w:r>
            <w:r w:rsidRPr="00FC7989">
              <w:rPr>
                <w:rFonts w:eastAsia="Times New Roman"/>
                <w:i/>
                <w:sz w:val="20"/>
                <w:szCs w:val="20"/>
                <w:shd w:val="clear" w:color="auto" w:fill="FFFFFF"/>
              </w:rPr>
              <w:t>. Tej ziemi!</w:t>
            </w:r>
            <w:r w:rsidRPr="00FC7989">
              <w:rPr>
                <w:rFonts w:eastAsia="Times New Roman"/>
                <w:sz w:val="20"/>
                <w:szCs w:val="20"/>
                <w:shd w:val="clear" w:color="auto" w:fill="FFFFFF"/>
              </w:rPr>
              <w:t>);</w:t>
            </w:r>
          </w:p>
          <w:p w14:paraId="0FBDF3F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wsparcie Kościoła dla opozycji;</w:t>
            </w:r>
          </w:p>
          <w:p w14:paraId="0545B07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Jan Paweł II jako papież pielgrzym;</w:t>
            </w:r>
          </w:p>
          <w:p w14:paraId="5D8F7542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znaczenie terminów: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papież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teologia, pielgrzymka, konklawe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FC7989">
              <w:rPr>
                <w:rFonts w:eastAsia="Times New Roman"/>
                <w:sz w:val="20"/>
                <w:szCs w:val="20"/>
              </w:rPr>
              <w:t xml:space="preserve">, </w:t>
            </w:r>
            <w:r w:rsidR="003370FB" w:rsidRPr="003370FB">
              <w:rPr>
                <w:rFonts w:eastAsia="Times New Roman"/>
                <w:i/>
                <w:sz w:val="20"/>
                <w:szCs w:val="20"/>
              </w:rPr>
              <w:t>prymas</w:t>
            </w:r>
            <w:r w:rsidR="003370FB">
              <w:rPr>
                <w:rFonts w:eastAsia="Times New Roman"/>
                <w:sz w:val="20"/>
                <w:szCs w:val="20"/>
              </w:rPr>
              <w:t xml:space="preserve">,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pontyfikat.</w:t>
            </w:r>
          </w:p>
          <w:p w14:paraId="63924F5F" w14:textId="77777777" w:rsidR="00E80E85" w:rsidRPr="00FC7989" w:rsidRDefault="00E80E85" w:rsidP="008E23C8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BED03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przy pomocy nauczyciela poprawnie posługuje się terminem: </w:t>
            </w:r>
            <w:r w:rsidRPr="002627BB">
              <w:rPr>
                <w:rStyle w:val="A13"/>
                <w:rFonts w:ascii="Calibri" w:hAnsi="Calibri" w:cs="Times New Roman"/>
                <w:i/>
                <w:sz w:val="20"/>
                <w:szCs w:val="20"/>
              </w:rPr>
              <w:t>papież</w:t>
            </w:r>
          </w:p>
          <w:p w14:paraId="21C095CF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wie, kim był Karol Wojtyła</w:t>
            </w:r>
            <w:r w:rsidR="00164A46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>;</w:t>
            </w:r>
          </w:p>
          <w:p w14:paraId="743FFAA4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– podaje miasto, w którym urodził się Karol Wojtyła</w:t>
            </w:r>
            <w:r w:rsidR="00164A46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F5A9D" w14:textId="77777777" w:rsidR="00164A46" w:rsidRPr="00164A46" w:rsidRDefault="00164A46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papież, teologia, pielgrzymka;</w:t>
            </w:r>
          </w:p>
          <w:p w14:paraId="11C42EC0" w14:textId="77777777" w:rsidR="00164A46" w:rsidRPr="00164A46" w:rsidRDefault="00164A46" w:rsidP="008E23C8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sz w:val="20"/>
                <w:szCs w:val="20"/>
              </w:rPr>
              <w:t>– wymienia nazwy kontynentów, które odwiedził</w:t>
            </w:r>
            <w:r>
              <w:rPr>
                <w:sz w:val="20"/>
                <w:szCs w:val="20"/>
              </w:rPr>
              <w:t xml:space="preserve"> Jan Paweł II.</w:t>
            </w:r>
          </w:p>
          <w:p w14:paraId="2E423CF0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89E13" w14:textId="77777777" w:rsidR="00E80E85" w:rsidRPr="004D6BA5" w:rsidRDefault="00E80E85" w:rsidP="00156589">
            <w:pPr>
              <w:spacing w:after="0"/>
              <w:rPr>
                <w:rStyle w:val="A13"/>
                <w:rFonts w:cs="Times New Roman"/>
                <w:iCs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>charakteryzuje rolę Koś</w:t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 xml:space="preserve">cioła katolickiego </w:t>
            </w:r>
            <w:r w:rsidR="003370FB">
              <w:rPr>
                <w:rStyle w:val="A13"/>
                <w:rFonts w:cs="Times New Roman"/>
                <w:iCs/>
                <w:sz w:val="20"/>
                <w:szCs w:val="20"/>
              </w:rPr>
              <w:br/>
            </w:r>
            <w:r w:rsidRPr="004D6BA5">
              <w:rPr>
                <w:rStyle w:val="A13"/>
                <w:rFonts w:cs="Times New Roman"/>
                <w:iCs/>
                <w:sz w:val="20"/>
                <w:szCs w:val="20"/>
              </w:rPr>
              <w:t>w czasach komunizmu</w:t>
            </w:r>
            <w:r w:rsidR="004D6BA5" w:rsidRPr="004D6BA5">
              <w:rPr>
                <w:rStyle w:val="A13"/>
                <w:rFonts w:cs="Times New Roman"/>
                <w:iCs/>
                <w:sz w:val="20"/>
                <w:szCs w:val="20"/>
              </w:rPr>
              <w:t>;</w:t>
            </w:r>
          </w:p>
          <w:p w14:paraId="37452568" w14:textId="77777777" w:rsidR="004D6BA5" w:rsidRPr="004D6BA5" w:rsidRDefault="004D6BA5" w:rsidP="004D6BA5">
            <w:pPr>
              <w:rPr>
                <w:rFonts w:eastAsia="Times New Roman"/>
                <w:sz w:val="20"/>
                <w:szCs w:val="20"/>
              </w:rPr>
            </w:pPr>
            <w:r w:rsidRPr="004D6BA5">
              <w:rPr>
                <w:rFonts w:eastAsia="Times New Roman"/>
                <w:sz w:val="20"/>
                <w:szCs w:val="20"/>
              </w:rPr>
              <w:t>– charakteryzuje rolę papieża jako przywódcy Kościoła katolickiego oraz jako autorytetu moralnego dla chrześcijan.</w:t>
            </w:r>
          </w:p>
          <w:p w14:paraId="72B8CCD6" w14:textId="77777777" w:rsidR="004D6BA5" w:rsidRPr="002627BB" w:rsidRDefault="004D6BA5" w:rsidP="0015658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72794" w14:textId="77777777" w:rsidR="00A82D93" w:rsidRPr="004D6BA5" w:rsidRDefault="00A82D93" w:rsidP="00A82D93">
            <w:pPr>
              <w:snapToGrid w:val="0"/>
              <w:spacing w:after="0"/>
              <w:rPr>
                <w:rStyle w:val="A13"/>
                <w:rFonts w:cs="Times New Roman"/>
                <w:i/>
                <w:sz w:val="20"/>
                <w:szCs w:val="20"/>
              </w:rPr>
            </w:pPr>
            <w:r w:rsidRPr="002627BB">
              <w:rPr>
                <w:rStyle w:val="A13"/>
                <w:rFonts w:cs="Times New Roman"/>
                <w:iCs/>
                <w:sz w:val="20"/>
                <w:szCs w:val="20"/>
              </w:rPr>
              <w:t xml:space="preserve">– wyjaśnia znaczenie słów Jana Pawła II: </w:t>
            </w:r>
            <w:bookmarkStart w:id="1" w:name="_GoBack"/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 xml:space="preserve">Niech zstąpi Duch Twój </w:t>
            </w:r>
            <w:r w:rsidR="003370FB">
              <w:rPr>
                <w:rStyle w:val="A13"/>
                <w:rFonts w:cs="Times New Roman"/>
                <w:i/>
                <w:sz w:val="20"/>
                <w:szCs w:val="20"/>
              </w:rPr>
              <w:br/>
            </w:r>
            <w:r w:rsidRPr="002627BB">
              <w:rPr>
                <w:rStyle w:val="A13"/>
                <w:rFonts w:cs="Times New Roman"/>
                <w:i/>
                <w:sz w:val="20"/>
                <w:szCs w:val="20"/>
              </w:rPr>
              <w:t>i odnowi oblicze ziemi. T</w:t>
            </w:r>
            <w:r w:rsidRPr="004D6BA5">
              <w:rPr>
                <w:rStyle w:val="A13"/>
                <w:rFonts w:cs="Times New Roman"/>
                <w:i/>
                <w:sz w:val="20"/>
                <w:szCs w:val="20"/>
              </w:rPr>
              <w:t>ej ziemi!</w:t>
            </w:r>
            <w:bookmarkEnd w:id="1"/>
            <w:r w:rsidRPr="004D6BA5">
              <w:rPr>
                <w:rStyle w:val="A13"/>
                <w:rFonts w:cs="Times New Roman"/>
                <w:i/>
                <w:sz w:val="20"/>
                <w:szCs w:val="20"/>
              </w:rPr>
              <w:t>;</w:t>
            </w:r>
          </w:p>
          <w:p w14:paraId="5FD619BA" w14:textId="77777777" w:rsidR="00E80E85" w:rsidRPr="002627BB" w:rsidRDefault="00E80E85" w:rsidP="00156589">
            <w:pPr>
              <w:spacing w:after="0"/>
              <w:rPr>
                <w:sz w:val="20"/>
                <w:szCs w:val="20"/>
              </w:rPr>
            </w:pPr>
            <w:r w:rsidRPr="00164A46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t>wyjaśnia znaczenie pierw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szej pielgrzymki Jana Pawła II do kraju dla społeczeń</w:t>
            </w:r>
            <w:r w:rsidRPr="00164A46">
              <w:rPr>
                <w:rStyle w:val="A13"/>
                <w:rFonts w:cs="Times New Roman"/>
                <w:iCs/>
                <w:sz w:val="20"/>
                <w:szCs w:val="20"/>
              </w:rPr>
              <w:softHyphen/>
              <w:t>stwa polskiego</w:t>
            </w:r>
            <w:r w:rsidR="00164A46">
              <w:rPr>
                <w:rStyle w:val="A13"/>
                <w:rFonts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0EB" w14:textId="77777777" w:rsidR="00A82D93" w:rsidRPr="00164A46" w:rsidRDefault="00A82D93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164A46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konklawe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kardynał</w:t>
            </w:r>
            <w:r w:rsidRPr="00164A46">
              <w:rPr>
                <w:rFonts w:eastAsia="Times New Roman"/>
                <w:sz w:val="20"/>
                <w:szCs w:val="20"/>
              </w:rPr>
              <w:t xml:space="preserve">, </w:t>
            </w:r>
            <w:r w:rsidRPr="00164A46">
              <w:rPr>
                <w:rFonts w:eastAsia="Times New Roman"/>
                <w:i/>
                <w:sz w:val="20"/>
                <w:szCs w:val="20"/>
              </w:rPr>
              <w:t>pontyfikat;</w:t>
            </w:r>
          </w:p>
          <w:p w14:paraId="7DB263DF" w14:textId="77777777" w:rsidR="004D6BA5" w:rsidRPr="004D6BA5" w:rsidRDefault="004D6BA5" w:rsidP="008E23C8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wie, dlaczego Stefan Wyszyński nazywany jest Prymasem Tysiąclecia;</w:t>
            </w:r>
          </w:p>
          <w:p w14:paraId="3FAE4D4F" w14:textId="77777777" w:rsidR="004D6BA5" w:rsidRPr="004D6BA5" w:rsidRDefault="004D6BA5" w:rsidP="008E23C8">
            <w:pPr>
              <w:spacing w:after="0"/>
              <w:rPr>
                <w:rFonts w:eastAsia="Times New Roman"/>
                <w:sz w:val="20"/>
                <w:szCs w:val="20"/>
              </w:rPr>
            </w:pPr>
            <w:r w:rsidRPr="004D6BA5">
              <w:rPr>
                <w:rStyle w:val="A13"/>
                <w:iCs/>
                <w:sz w:val="20"/>
                <w:szCs w:val="20"/>
              </w:rPr>
              <w:t>– charakteryzuje krótką biografię Jana Pawła II</w:t>
            </w:r>
            <w:r w:rsidR="003370FB">
              <w:rPr>
                <w:rStyle w:val="A13"/>
                <w:iCs/>
                <w:sz w:val="20"/>
                <w:szCs w:val="20"/>
              </w:rPr>
              <w:t>.</w:t>
            </w:r>
          </w:p>
          <w:p w14:paraId="1CD8ADBD" w14:textId="77777777" w:rsidR="004D6BA5" w:rsidRPr="002627BB" w:rsidRDefault="004D6BA5" w:rsidP="00156589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E80E85" w:rsidRPr="002627BB" w14:paraId="28677E49" w14:textId="77777777" w:rsidTr="009B67E8">
        <w:trPr>
          <w:trHeight w:val="18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9B61A" w14:textId="77777777" w:rsidR="00E80E85" w:rsidRPr="002627BB" w:rsidRDefault="00E80E85" w:rsidP="00156589">
            <w:pPr>
              <w:snapToGrid w:val="0"/>
              <w:spacing w:after="0"/>
              <w:rPr>
                <w:sz w:val="20"/>
                <w:szCs w:val="20"/>
              </w:rPr>
            </w:pPr>
            <w:r w:rsidRPr="002627BB">
              <w:rPr>
                <w:sz w:val="20"/>
                <w:szCs w:val="20"/>
                <w:lang w:eastAsia="pl-PL"/>
              </w:rPr>
              <w:t>6. „Solidarność” i jej bohaterowie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E6A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</w:t>
            </w:r>
            <w:r w:rsidR="00BF206D">
              <w:rPr>
                <w:rFonts w:eastAsia="Times New Roman"/>
                <w:sz w:val="20"/>
                <w:szCs w:val="20"/>
              </w:rPr>
              <w:t>życie codzienne w okresie PRL</w:t>
            </w:r>
            <w:r w:rsidRPr="00FC7989">
              <w:rPr>
                <w:rFonts w:eastAsia="Times New Roman"/>
                <w:sz w:val="20"/>
                <w:szCs w:val="20"/>
              </w:rPr>
              <w:t>.;</w:t>
            </w:r>
          </w:p>
          <w:p w14:paraId="32DC5B07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działalność opozycyjna;</w:t>
            </w:r>
          </w:p>
          <w:p w14:paraId="4A9CE486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strajki robotnicze </w:t>
            </w:r>
            <w:r w:rsidR="00BF206D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powstanie NSZZ „Solidarność”;</w:t>
            </w:r>
          </w:p>
          <w:p w14:paraId="7FF7BF5E" w14:textId="77777777" w:rsidR="00FC7989" w:rsidRPr="00BF206D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>– bohaterowie „Solidarności”</w:t>
            </w:r>
            <w:r w:rsidR="00BF206D">
              <w:rPr>
                <w:rFonts w:eastAsia="Times New Roman"/>
                <w:sz w:val="20"/>
                <w:szCs w:val="20"/>
              </w:rPr>
              <w:t>: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Lech Wałęsa</w:t>
            </w:r>
            <w:r w:rsidR="00BF206D">
              <w:rPr>
                <w:rFonts w:eastAsia="Times New Roman"/>
                <w:sz w:val="20"/>
                <w:szCs w:val="20"/>
              </w:rPr>
              <w:t xml:space="preserve"> i</w:t>
            </w:r>
            <w:r w:rsidRPr="00FC7989">
              <w:rPr>
                <w:rFonts w:eastAsia="Times New Roman"/>
                <w:sz w:val="20"/>
                <w:szCs w:val="20"/>
              </w:rPr>
              <w:t xml:space="preserve">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Anna Walentynowicz</w:t>
            </w:r>
            <w:r w:rsidR="00BF206D">
              <w:rPr>
                <w:rFonts w:eastAsia="Times New Roman"/>
                <w:sz w:val="20"/>
                <w:szCs w:val="20"/>
              </w:rPr>
              <w:t>;</w:t>
            </w:r>
          </w:p>
          <w:p w14:paraId="5E757F6B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wprowadzenie stanu </w:t>
            </w:r>
            <w:r w:rsidRPr="00FC7989">
              <w:rPr>
                <w:rFonts w:eastAsia="Times New Roman"/>
                <w:sz w:val="20"/>
                <w:szCs w:val="20"/>
              </w:rPr>
              <w:lastRenderedPageBreak/>
              <w:t>wojennego i represje przeciwko opozycji;</w:t>
            </w:r>
          </w:p>
          <w:p w14:paraId="5CA618E4" w14:textId="77777777" w:rsidR="00FC7989" w:rsidRPr="00FC7989" w:rsidRDefault="00FC7989" w:rsidP="008E23C8">
            <w:pPr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przełom 1989 r. </w:t>
            </w:r>
            <w:r w:rsidR="00E84F21">
              <w:rPr>
                <w:rFonts w:eastAsia="Times New Roman"/>
                <w:sz w:val="20"/>
                <w:szCs w:val="20"/>
              </w:rPr>
              <w:br/>
            </w:r>
            <w:r w:rsidRPr="00FC7989">
              <w:rPr>
                <w:rFonts w:eastAsia="Times New Roman"/>
                <w:sz w:val="20"/>
                <w:szCs w:val="20"/>
              </w:rPr>
              <w:t>i upadek komunizmu;</w:t>
            </w:r>
          </w:p>
          <w:p w14:paraId="6B15C7AE" w14:textId="77777777" w:rsidR="00E80E85" w:rsidRPr="00FC7989" w:rsidRDefault="00FC7989" w:rsidP="008E23C8">
            <w:pPr>
              <w:spacing w:after="0"/>
              <w:rPr>
                <w:bCs/>
                <w:sz w:val="20"/>
                <w:szCs w:val="20"/>
              </w:rPr>
            </w:pPr>
            <w:r w:rsidRPr="00FC7989">
              <w:rPr>
                <w:rFonts w:eastAsia="Times New Roman"/>
                <w:sz w:val="20"/>
                <w:szCs w:val="20"/>
              </w:rPr>
              <w:t xml:space="preserve">– znaczenie terminów: 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>strajk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związek zawodowy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BF206D" w:rsidRPr="00BF206D">
              <w:rPr>
                <w:rFonts w:eastAsia="Times New Roman"/>
                <w:i/>
                <w:sz w:val="20"/>
                <w:szCs w:val="20"/>
              </w:rPr>
              <w:t>solidarność</w:t>
            </w:r>
            <w:r w:rsidR="00BF206D">
              <w:rPr>
                <w:rFonts w:eastAsia="Times New Roman"/>
                <w:sz w:val="20"/>
                <w:szCs w:val="20"/>
              </w:rPr>
              <w:t xml:space="preserve">, </w:t>
            </w:r>
            <w:r w:rsidRPr="00BF206D">
              <w:rPr>
                <w:rFonts w:eastAsia="Times New Roman"/>
                <w:i/>
                <w:sz w:val="20"/>
                <w:szCs w:val="20"/>
              </w:rPr>
              <w:t>stan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wojenny</w:t>
            </w:r>
            <w:r w:rsidRPr="00FC7989">
              <w:rPr>
                <w:rFonts w:eastAsia="Times New Roman"/>
                <w:sz w:val="20"/>
                <w:szCs w:val="20"/>
              </w:rPr>
              <w:t>,</w:t>
            </w:r>
            <w:r w:rsidRPr="00FC7989">
              <w:rPr>
                <w:rFonts w:eastAsia="Times New Roman"/>
                <w:i/>
                <w:sz w:val="20"/>
                <w:szCs w:val="20"/>
              </w:rPr>
              <w:t xml:space="preserve"> Okrągły Stół.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A4AC8" w14:textId="77777777" w:rsidR="00E80E85" w:rsidRPr="002627BB" w:rsidRDefault="00E80E85" w:rsidP="00156589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lastRenderedPageBreak/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przy pomocy nauczyciela poprawnie posługuje się terminami: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demokracja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strajk</w:t>
            </w:r>
            <w:r w:rsidR="005B128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, </w:t>
            </w:r>
            <w:r w:rsidR="00BF206D"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solidarność</w:t>
            </w:r>
            <w:r w:rsidR="00BF206D">
              <w:rPr>
                <w:rStyle w:val="A13"/>
                <w:rFonts w:ascii="Calibri" w:hAnsi="Calibri" w:cs="Times New Roman"/>
                <w:iCs/>
                <w:sz w:val="20"/>
                <w:szCs w:val="20"/>
              </w:rPr>
              <w:t xml:space="preserve">, </w:t>
            </w:r>
            <w:r w:rsidR="005B1285" w:rsidRPr="00BF206D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związek</w:t>
            </w:r>
            <w:r w:rsidR="005B1285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 xml:space="preserve"> zawo</w:t>
            </w:r>
            <w:r w:rsidR="005B1285" w:rsidRPr="002627BB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softHyphen/>
              <w:t>dowy</w:t>
            </w:r>
            <w:r w:rsidR="005B1285">
              <w:rPr>
                <w:rStyle w:val="A13"/>
                <w:rFonts w:ascii="Calibri" w:hAnsi="Calibri" w:cs="Times New Roman"/>
                <w:i/>
                <w:iCs/>
                <w:sz w:val="20"/>
                <w:szCs w:val="20"/>
              </w:rPr>
              <w:t>;</w:t>
            </w:r>
          </w:p>
          <w:p w14:paraId="6333BC23" w14:textId="77777777" w:rsidR="00E80E85" w:rsidRPr="002627BB" w:rsidRDefault="00E80E85" w:rsidP="00156589">
            <w:pPr>
              <w:spacing w:after="0"/>
              <w:rPr>
                <w:rFonts w:eastAsia="Times"/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wie, jak się nazywał pierw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szy przywódca związku zawodowego „Solidarność” i późniejszy prezydent</w:t>
            </w:r>
            <w:r w:rsidR="005B1285"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5709E" w14:textId="77777777" w:rsidR="00202886" w:rsidRPr="002627BB" w:rsidRDefault="00202886" w:rsidP="0020288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wyjaśnia, dlaczego w 1980 r. doszło do masowych straj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ków robotniczych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B7E386F" w14:textId="77777777" w:rsidR="00202886" w:rsidRDefault="00202886" w:rsidP="00202886">
            <w:pPr>
              <w:pStyle w:val="Pa11"/>
              <w:rPr>
                <w:rStyle w:val="A13"/>
                <w:rFonts w:ascii="Calibri" w:hAnsi="Calibri" w:cs="Times New Roman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opisuje okoliczności zawią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zania związku zawodowego „Solidarność”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  <w:p w14:paraId="3447EEC4" w14:textId="77777777" w:rsidR="00E80E85" w:rsidRPr="002627BB" w:rsidRDefault="00E80E85" w:rsidP="005B1285">
            <w:pPr>
              <w:spacing w:after="0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F932B" w14:textId="77777777" w:rsidR="00202886" w:rsidRPr="002627BB" w:rsidRDefault="00202886" w:rsidP="00202886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zna wydarzenia związane z dat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ami: sierpień 1980, 1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989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72DDBAC6" w14:textId="77777777" w:rsidR="000F773B" w:rsidRPr="000F773B" w:rsidRDefault="00202886" w:rsidP="00202886"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zna głównych bohaterów „Solidarności” – Lecha Wa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softHyphen/>
              <w:t>łęsę</w:t>
            </w:r>
            <w:r w:rsidR="00BF206D">
              <w:rPr>
                <w:rStyle w:val="A13"/>
                <w:rFonts w:cs="Times New Roman"/>
                <w:sz w:val="20"/>
                <w:szCs w:val="20"/>
              </w:rPr>
              <w:t xml:space="preserve"> i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 xml:space="preserve"> Annę Walentynowic</w:t>
            </w:r>
            <w:r w:rsidR="00BF206D">
              <w:rPr>
                <w:rStyle w:val="A13"/>
                <w:rFonts w:cs="Times New Roman"/>
                <w:sz w:val="20"/>
                <w:szCs w:val="20"/>
              </w:rPr>
              <w:t>z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  <w:p w14:paraId="3F533C2F" w14:textId="77777777" w:rsidR="00E80E85" w:rsidRPr="002627BB" w:rsidRDefault="00E80E85" w:rsidP="000F773B">
            <w:pPr>
              <w:pStyle w:val="Pa1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8B375" w14:textId="77777777" w:rsidR="000F773B" w:rsidRDefault="005B1285" w:rsidP="008E23C8">
            <w:pPr>
              <w:spacing w:after="0"/>
              <w:rPr>
                <w:rFonts w:eastAsia="Times New Roman"/>
                <w:i/>
                <w:sz w:val="20"/>
                <w:szCs w:val="20"/>
              </w:rPr>
            </w:pPr>
            <w:r w:rsidRPr="005B1285">
              <w:rPr>
                <w:rFonts w:eastAsia="Times"/>
                <w:sz w:val="20"/>
                <w:szCs w:val="20"/>
              </w:rPr>
              <w:t xml:space="preserve">– poprawnie posługuje się terminami: 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>stan wojenny</w:t>
            </w:r>
            <w:r w:rsidRPr="005B1285">
              <w:rPr>
                <w:rFonts w:eastAsia="Times New Roman"/>
                <w:sz w:val="20"/>
                <w:szCs w:val="20"/>
              </w:rPr>
              <w:t>,</w:t>
            </w:r>
            <w:r w:rsidRPr="005B1285">
              <w:rPr>
                <w:rFonts w:eastAsia="Times New Roman"/>
                <w:i/>
                <w:sz w:val="20"/>
                <w:szCs w:val="20"/>
              </w:rPr>
              <w:t xml:space="preserve"> Okrągły Stół;</w:t>
            </w:r>
          </w:p>
          <w:p w14:paraId="55498E48" w14:textId="77777777" w:rsidR="000F773B" w:rsidRPr="000F773B" w:rsidRDefault="000F773B" w:rsidP="008E23C8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– wymienia ograniczenia, z ja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kimi wiązało się wprowa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softHyphen/>
              <w:t>dzenie stanu wojennego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;</w:t>
            </w:r>
          </w:p>
          <w:p w14:paraId="01E446E3" w14:textId="77777777" w:rsidR="000F773B" w:rsidRPr="002627BB" w:rsidRDefault="000F773B" w:rsidP="000F773B">
            <w:pPr>
              <w:spacing w:after="0"/>
              <w:rPr>
                <w:sz w:val="20"/>
                <w:szCs w:val="20"/>
              </w:rPr>
            </w:pPr>
            <w:r w:rsidRPr="002627BB">
              <w:rPr>
                <w:rStyle w:val="A14"/>
                <w:rFonts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cs="Times New Roman"/>
                <w:sz w:val="20"/>
                <w:szCs w:val="20"/>
              </w:rPr>
              <w:t>wyjaśnia skutki rozmów Okrągłego Stołu</w:t>
            </w:r>
            <w:r>
              <w:rPr>
                <w:rStyle w:val="A13"/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711" w14:textId="77777777" w:rsidR="00E80E85" w:rsidRPr="000F773B" w:rsidRDefault="000F773B" w:rsidP="000F773B">
            <w:pPr>
              <w:pStyle w:val="Pa11"/>
              <w:rPr>
                <w:rFonts w:ascii="Calibri" w:hAnsi="Calibri"/>
                <w:color w:val="000000"/>
                <w:sz w:val="20"/>
                <w:szCs w:val="20"/>
              </w:rPr>
            </w:pPr>
            <w:r w:rsidRPr="002627BB">
              <w:rPr>
                <w:rStyle w:val="A14"/>
                <w:rFonts w:ascii="Calibri" w:hAnsi="Calibri" w:cs="Times New Roman"/>
                <w:sz w:val="20"/>
                <w:szCs w:val="20"/>
              </w:rPr>
              <w:t xml:space="preserve">– </w:t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 xml:space="preserve">wskazuje różnice polityczne między czasami komunizmu </w:t>
            </w:r>
            <w:r w:rsidR="00BF206D">
              <w:rPr>
                <w:rStyle w:val="A13"/>
                <w:rFonts w:ascii="Calibri" w:hAnsi="Calibri" w:cs="Times New Roman"/>
                <w:sz w:val="20"/>
                <w:szCs w:val="20"/>
              </w:rPr>
              <w:br/>
            </w:r>
            <w:r w:rsidRPr="002627BB">
              <w:rPr>
                <w:rStyle w:val="A13"/>
                <w:rFonts w:ascii="Calibri" w:hAnsi="Calibri" w:cs="Times New Roman"/>
                <w:sz w:val="20"/>
                <w:szCs w:val="20"/>
              </w:rPr>
              <w:t>a wolną Polską</w:t>
            </w:r>
            <w:r>
              <w:rPr>
                <w:rStyle w:val="A13"/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</w:tbl>
    <w:p w14:paraId="25648F76" w14:textId="77777777" w:rsidR="00EA49F4" w:rsidRPr="002627BB" w:rsidRDefault="00EA49F4" w:rsidP="00156589">
      <w:pPr>
        <w:spacing w:after="0"/>
        <w:rPr>
          <w:sz w:val="20"/>
          <w:szCs w:val="20"/>
        </w:rPr>
      </w:pPr>
    </w:p>
    <w:sectPr w:rsidR="00EA49F4" w:rsidRPr="002627BB" w:rsidSect="00EA49F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D457" w14:textId="77777777" w:rsidR="00051222" w:rsidRDefault="00051222" w:rsidP="007B1B87">
      <w:pPr>
        <w:spacing w:after="0" w:line="240" w:lineRule="auto"/>
      </w:pPr>
      <w:r>
        <w:separator/>
      </w:r>
    </w:p>
  </w:endnote>
  <w:endnote w:type="continuationSeparator" w:id="0">
    <w:p w14:paraId="793BD741" w14:textId="77777777" w:rsidR="00051222" w:rsidRDefault="0005122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DF8C6" w14:textId="77777777" w:rsidR="00180936" w:rsidRDefault="0018093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993">
      <w:rPr>
        <w:noProof/>
      </w:rPr>
      <w:t>9</w:t>
    </w:r>
    <w:r>
      <w:fldChar w:fldCharType="end"/>
    </w:r>
  </w:p>
  <w:p w14:paraId="48EDAC14" w14:textId="77777777" w:rsidR="00180936" w:rsidRDefault="00180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5B6C" w14:textId="77777777" w:rsidR="00051222" w:rsidRDefault="00051222" w:rsidP="007B1B87">
      <w:pPr>
        <w:spacing w:after="0" w:line="240" w:lineRule="auto"/>
      </w:pPr>
      <w:r>
        <w:separator/>
      </w:r>
    </w:p>
  </w:footnote>
  <w:footnote w:type="continuationSeparator" w:id="0">
    <w:p w14:paraId="395B075C" w14:textId="77777777" w:rsidR="00051222" w:rsidRDefault="00051222" w:rsidP="007B1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B8"/>
    <w:rsid w:val="00001105"/>
    <w:rsid w:val="000073F8"/>
    <w:rsid w:val="000075C0"/>
    <w:rsid w:val="00011BEB"/>
    <w:rsid w:val="000155E1"/>
    <w:rsid w:val="000225C5"/>
    <w:rsid w:val="0002416C"/>
    <w:rsid w:val="000268B2"/>
    <w:rsid w:val="000362A4"/>
    <w:rsid w:val="00037A22"/>
    <w:rsid w:val="00045A75"/>
    <w:rsid w:val="00051222"/>
    <w:rsid w:val="00057E92"/>
    <w:rsid w:val="00061AD9"/>
    <w:rsid w:val="00092BE9"/>
    <w:rsid w:val="000A6D7D"/>
    <w:rsid w:val="000B1993"/>
    <w:rsid w:val="000C0CC7"/>
    <w:rsid w:val="000C1CA7"/>
    <w:rsid w:val="000D5D80"/>
    <w:rsid w:val="000F2A8C"/>
    <w:rsid w:val="000F3723"/>
    <w:rsid w:val="000F71EA"/>
    <w:rsid w:val="000F773B"/>
    <w:rsid w:val="00101E83"/>
    <w:rsid w:val="00107D4E"/>
    <w:rsid w:val="0011180E"/>
    <w:rsid w:val="00115284"/>
    <w:rsid w:val="00120FAF"/>
    <w:rsid w:val="00122A36"/>
    <w:rsid w:val="001367E6"/>
    <w:rsid w:val="0014217F"/>
    <w:rsid w:val="001471F1"/>
    <w:rsid w:val="00151CF4"/>
    <w:rsid w:val="00156589"/>
    <w:rsid w:val="0016225B"/>
    <w:rsid w:val="00164A46"/>
    <w:rsid w:val="00166162"/>
    <w:rsid w:val="00180936"/>
    <w:rsid w:val="001A07A7"/>
    <w:rsid w:val="001A0DBB"/>
    <w:rsid w:val="001A347F"/>
    <w:rsid w:val="001B42BD"/>
    <w:rsid w:val="001D2F6C"/>
    <w:rsid w:val="001E40FE"/>
    <w:rsid w:val="001F6F76"/>
    <w:rsid w:val="00202886"/>
    <w:rsid w:val="00203E64"/>
    <w:rsid w:val="002160A2"/>
    <w:rsid w:val="00245722"/>
    <w:rsid w:val="002627BB"/>
    <w:rsid w:val="00285B55"/>
    <w:rsid w:val="002A1A7B"/>
    <w:rsid w:val="002B2492"/>
    <w:rsid w:val="002C58A5"/>
    <w:rsid w:val="002D16EE"/>
    <w:rsid w:val="002D2147"/>
    <w:rsid w:val="002F18DF"/>
    <w:rsid w:val="002F7A9F"/>
    <w:rsid w:val="00306F13"/>
    <w:rsid w:val="00321A3F"/>
    <w:rsid w:val="003370FB"/>
    <w:rsid w:val="0035795F"/>
    <w:rsid w:val="003745ED"/>
    <w:rsid w:val="003840C2"/>
    <w:rsid w:val="00390BEE"/>
    <w:rsid w:val="003A0F06"/>
    <w:rsid w:val="003A4E28"/>
    <w:rsid w:val="003B5A93"/>
    <w:rsid w:val="003C612B"/>
    <w:rsid w:val="003C7A6B"/>
    <w:rsid w:val="003D1A8D"/>
    <w:rsid w:val="003F5B64"/>
    <w:rsid w:val="004011EA"/>
    <w:rsid w:val="00412B11"/>
    <w:rsid w:val="004176F7"/>
    <w:rsid w:val="00421295"/>
    <w:rsid w:val="00426935"/>
    <w:rsid w:val="00442F3E"/>
    <w:rsid w:val="004504BB"/>
    <w:rsid w:val="00464B0F"/>
    <w:rsid w:val="00466813"/>
    <w:rsid w:val="004A30D4"/>
    <w:rsid w:val="004C712A"/>
    <w:rsid w:val="004D1B14"/>
    <w:rsid w:val="004D5007"/>
    <w:rsid w:val="004D64D0"/>
    <w:rsid w:val="004D6BA5"/>
    <w:rsid w:val="004D71FE"/>
    <w:rsid w:val="004E1BA0"/>
    <w:rsid w:val="00507646"/>
    <w:rsid w:val="0051189F"/>
    <w:rsid w:val="00526DDB"/>
    <w:rsid w:val="0053360E"/>
    <w:rsid w:val="00560EBC"/>
    <w:rsid w:val="005616C5"/>
    <w:rsid w:val="00565B43"/>
    <w:rsid w:val="00584466"/>
    <w:rsid w:val="005952F9"/>
    <w:rsid w:val="005A2EE3"/>
    <w:rsid w:val="005B1285"/>
    <w:rsid w:val="005B68FE"/>
    <w:rsid w:val="005C5F9A"/>
    <w:rsid w:val="005C714A"/>
    <w:rsid w:val="005D6CA6"/>
    <w:rsid w:val="005E6B56"/>
    <w:rsid w:val="005F045A"/>
    <w:rsid w:val="006028B4"/>
    <w:rsid w:val="00621608"/>
    <w:rsid w:val="006A2DE2"/>
    <w:rsid w:val="006C4C3B"/>
    <w:rsid w:val="006C4CBC"/>
    <w:rsid w:val="006C5A13"/>
    <w:rsid w:val="006D10C4"/>
    <w:rsid w:val="006E36FB"/>
    <w:rsid w:val="006E3A19"/>
    <w:rsid w:val="007040E3"/>
    <w:rsid w:val="00704BBF"/>
    <w:rsid w:val="00706305"/>
    <w:rsid w:val="00706DAA"/>
    <w:rsid w:val="00714E9D"/>
    <w:rsid w:val="007238C1"/>
    <w:rsid w:val="00724114"/>
    <w:rsid w:val="00744208"/>
    <w:rsid w:val="0075116F"/>
    <w:rsid w:val="00767DF4"/>
    <w:rsid w:val="00772743"/>
    <w:rsid w:val="00781475"/>
    <w:rsid w:val="007A79FB"/>
    <w:rsid w:val="007B1B87"/>
    <w:rsid w:val="007B224C"/>
    <w:rsid w:val="007C2E8F"/>
    <w:rsid w:val="007E32E7"/>
    <w:rsid w:val="00802679"/>
    <w:rsid w:val="00804F4B"/>
    <w:rsid w:val="008244B4"/>
    <w:rsid w:val="00827EA6"/>
    <w:rsid w:val="00831611"/>
    <w:rsid w:val="00843B8E"/>
    <w:rsid w:val="008540CF"/>
    <w:rsid w:val="00856387"/>
    <w:rsid w:val="008639A6"/>
    <w:rsid w:val="0088764F"/>
    <w:rsid w:val="008951F2"/>
    <w:rsid w:val="008A012A"/>
    <w:rsid w:val="008A1F0C"/>
    <w:rsid w:val="008A28DB"/>
    <w:rsid w:val="008B7CBE"/>
    <w:rsid w:val="008E23C8"/>
    <w:rsid w:val="008E3CC9"/>
    <w:rsid w:val="008F60CF"/>
    <w:rsid w:val="00907D35"/>
    <w:rsid w:val="00913207"/>
    <w:rsid w:val="009141A8"/>
    <w:rsid w:val="009147E5"/>
    <w:rsid w:val="00915628"/>
    <w:rsid w:val="009425D6"/>
    <w:rsid w:val="00947B43"/>
    <w:rsid w:val="00964FD6"/>
    <w:rsid w:val="00971077"/>
    <w:rsid w:val="00974A6E"/>
    <w:rsid w:val="0098349C"/>
    <w:rsid w:val="009972C5"/>
    <w:rsid w:val="009A1610"/>
    <w:rsid w:val="009A222E"/>
    <w:rsid w:val="009B3973"/>
    <w:rsid w:val="009B65CB"/>
    <w:rsid w:val="009B67E8"/>
    <w:rsid w:val="009C015B"/>
    <w:rsid w:val="009D5BA9"/>
    <w:rsid w:val="009E1CC2"/>
    <w:rsid w:val="00A0787F"/>
    <w:rsid w:val="00A10CD5"/>
    <w:rsid w:val="00A1251F"/>
    <w:rsid w:val="00A2392F"/>
    <w:rsid w:val="00A32017"/>
    <w:rsid w:val="00A40770"/>
    <w:rsid w:val="00A46181"/>
    <w:rsid w:val="00A52B56"/>
    <w:rsid w:val="00A55CBF"/>
    <w:rsid w:val="00A7525D"/>
    <w:rsid w:val="00A754DA"/>
    <w:rsid w:val="00A82D93"/>
    <w:rsid w:val="00A90644"/>
    <w:rsid w:val="00AA0B1D"/>
    <w:rsid w:val="00AB74FD"/>
    <w:rsid w:val="00AC716D"/>
    <w:rsid w:val="00AE38D7"/>
    <w:rsid w:val="00AE7A12"/>
    <w:rsid w:val="00AE7FB3"/>
    <w:rsid w:val="00B357E8"/>
    <w:rsid w:val="00B35FF6"/>
    <w:rsid w:val="00B402B1"/>
    <w:rsid w:val="00B663E9"/>
    <w:rsid w:val="00B801A4"/>
    <w:rsid w:val="00B8539A"/>
    <w:rsid w:val="00B9658F"/>
    <w:rsid w:val="00BA577E"/>
    <w:rsid w:val="00BB5232"/>
    <w:rsid w:val="00BB6357"/>
    <w:rsid w:val="00BD2F8B"/>
    <w:rsid w:val="00BD78D2"/>
    <w:rsid w:val="00BF206D"/>
    <w:rsid w:val="00BF5DF5"/>
    <w:rsid w:val="00BF6B1A"/>
    <w:rsid w:val="00C23053"/>
    <w:rsid w:val="00C47B6F"/>
    <w:rsid w:val="00C97553"/>
    <w:rsid w:val="00C978F9"/>
    <w:rsid w:val="00CA2173"/>
    <w:rsid w:val="00CA56DA"/>
    <w:rsid w:val="00D01951"/>
    <w:rsid w:val="00D052B2"/>
    <w:rsid w:val="00D06C29"/>
    <w:rsid w:val="00D127C4"/>
    <w:rsid w:val="00D138E0"/>
    <w:rsid w:val="00D427BE"/>
    <w:rsid w:val="00D438B1"/>
    <w:rsid w:val="00D74E63"/>
    <w:rsid w:val="00D81EBB"/>
    <w:rsid w:val="00D83550"/>
    <w:rsid w:val="00D8732E"/>
    <w:rsid w:val="00D932E9"/>
    <w:rsid w:val="00DA0A18"/>
    <w:rsid w:val="00DD06F4"/>
    <w:rsid w:val="00DD42EA"/>
    <w:rsid w:val="00DD7C57"/>
    <w:rsid w:val="00DF1B02"/>
    <w:rsid w:val="00DF2B3D"/>
    <w:rsid w:val="00E026F4"/>
    <w:rsid w:val="00E1102F"/>
    <w:rsid w:val="00E14BE9"/>
    <w:rsid w:val="00E2258B"/>
    <w:rsid w:val="00E31961"/>
    <w:rsid w:val="00E47054"/>
    <w:rsid w:val="00E54575"/>
    <w:rsid w:val="00E5679D"/>
    <w:rsid w:val="00E750C1"/>
    <w:rsid w:val="00E80E85"/>
    <w:rsid w:val="00E82690"/>
    <w:rsid w:val="00E84DBB"/>
    <w:rsid w:val="00E84F21"/>
    <w:rsid w:val="00E929BC"/>
    <w:rsid w:val="00EA480F"/>
    <w:rsid w:val="00EA49A0"/>
    <w:rsid w:val="00EA49F4"/>
    <w:rsid w:val="00EB4E48"/>
    <w:rsid w:val="00EB6330"/>
    <w:rsid w:val="00EC243A"/>
    <w:rsid w:val="00EC63CD"/>
    <w:rsid w:val="00EC6DAF"/>
    <w:rsid w:val="00ED674B"/>
    <w:rsid w:val="00EE22A9"/>
    <w:rsid w:val="00EE4DD1"/>
    <w:rsid w:val="00EE50AC"/>
    <w:rsid w:val="00EF06B8"/>
    <w:rsid w:val="00F04218"/>
    <w:rsid w:val="00F05DE2"/>
    <w:rsid w:val="00F072AD"/>
    <w:rsid w:val="00F35CD2"/>
    <w:rsid w:val="00F8256C"/>
    <w:rsid w:val="00F869FD"/>
    <w:rsid w:val="00F95C83"/>
    <w:rsid w:val="00F96D90"/>
    <w:rsid w:val="00FA3828"/>
    <w:rsid w:val="00FA5F1A"/>
    <w:rsid w:val="00FB7925"/>
    <w:rsid w:val="00FB7C5F"/>
    <w:rsid w:val="00FC404C"/>
    <w:rsid w:val="00FC7989"/>
    <w:rsid w:val="00FD066A"/>
    <w:rsid w:val="00FD07C3"/>
    <w:rsid w:val="00FD3149"/>
    <w:rsid w:val="00FD5E32"/>
    <w:rsid w:val="00FF2EB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F02"/>
  <w15:chartTrackingRefBased/>
  <w15:docId w15:val="{300673F6-1F53-4965-BEEE-043C188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9F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character" w:customStyle="1" w:styleId="ui-provider">
    <w:name w:val="ui-provider"/>
    <w:rsid w:val="006C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3662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cp:lastModifiedBy>Mirosław Frycz</cp:lastModifiedBy>
  <cp:revision>2</cp:revision>
  <cp:lastPrinted>2020-05-12T11:57:00Z</cp:lastPrinted>
  <dcterms:created xsi:type="dcterms:W3CDTF">2024-08-29T14:48:00Z</dcterms:created>
  <dcterms:modified xsi:type="dcterms:W3CDTF">2024-08-29T14:48:00Z</dcterms:modified>
</cp:coreProperties>
</file>